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A39F" w14:textId="2CAC9DCC" w:rsidR="00057AB6" w:rsidRPr="001979FA" w:rsidRDefault="009165EF" w:rsidP="009165EF">
      <w:pPr>
        <w:pStyle w:val="Kop1"/>
        <w:pBdr>
          <w:bottom w:val="single" w:sz="4" w:space="1" w:color="auto"/>
        </w:pBdr>
        <w:rPr>
          <w:lang w:val="en-GB"/>
        </w:rPr>
      </w:pPr>
      <w:r w:rsidRPr="001979FA">
        <w:rPr>
          <w:lang w:val="en-GB"/>
        </w:rPr>
        <w:t>Outdoor Learning:</w:t>
      </w:r>
      <w:r w:rsidR="00DC4ACF">
        <w:rPr>
          <w:lang w:val="en-GB"/>
        </w:rPr>
        <w:t xml:space="preserve"> </w:t>
      </w:r>
      <w:r w:rsidRPr="001979FA">
        <w:rPr>
          <w:lang w:val="en-GB"/>
        </w:rPr>
        <w:t xml:space="preserve">Child-based </w:t>
      </w:r>
      <w:r w:rsidR="00327C9B" w:rsidRPr="001979FA">
        <w:rPr>
          <w:lang w:val="en-GB"/>
        </w:rPr>
        <w:t>approach to a j</w:t>
      </w:r>
      <w:r w:rsidRPr="001979FA">
        <w:rPr>
          <w:lang w:val="en-GB"/>
        </w:rPr>
        <w:t>ourney</w:t>
      </w:r>
    </w:p>
    <w:p w14:paraId="1CB72D73" w14:textId="443A9BA1" w:rsidR="009165EF" w:rsidRDefault="009165EF">
      <w:pPr>
        <w:rPr>
          <w:lang w:val="en-GB"/>
        </w:rPr>
      </w:pPr>
    </w:p>
    <w:p w14:paraId="17715B03" w14:textId="0897BA70" w:rsidR="001979FA" w:rsidRDefault="001979FA">
      <w:pPr>
        <w:rPr>
          <w:lang w:val="en-GB"/>
        </w:rPr>
      </w:pPr>
      <w:r>
        <w:rPr>
          <w:lang w:val="en-GB"/>
        </w:rPr>
        <w:t xml:space="preserve">This document gives a brief explanation on how to </w:t>
      </w:r>
      <w:r w:rsidR="000F7693">
        <w:rPr>
          <w:lang w:val="en-GB"/>
        </w:rPr>
        <w:t xml:space="preserve">organise and plan a journey with your pupils, in a child-based approach. The </w:t>
      </w:r>
      <w:r w:rsidR="005D22B1">
        <w:rPr>
          <w:lang w:val="en-GB"/>
        </w:rPr>
        <w:t>document provides the main steps to take, but is a ‘flexible’ document: you must adapt it to your possibilities, your pupils, your feelings.</w:t>
      </w:r>
      <w:r w:rsidR="00617CD3">
        <w:rPr>
          <w:lang w:val="en-GB"/>
        </w:rPr>
        <w:t xml:space="preserve"> </w:t>
      </w:r>
      <w:r w:rsidR="00703EF6" w:rsidRPr="00BF7F07">
        <w:rPr>
          <w:lang w:val="en-GB"/>
        </w:rPr>
        <w:t xml:space="preserve">An important recommendation is to structure the steps for the pupils, but to let them as much </w:t>
      </w:r>
      <w:r w:rsidR="0061688C">
        <w:rPr>
          <w:lang w:val="en-GB"/>
        </w:rPr>
        <w:t>agendcy</w:t>
      </w:r>
      <w:r w:rsidR="00703EF6" w:rsidRPr="00BF7F07">
        <w:rPr>
          <w:lang w:val="en-GB"/>
        </w:rPr>
        <w:t xml:space="preserve"> as is possible. Guide them safely, but let them choose the path.</w:t>
      </w:r>
    </w:p>
    <w:p w14:paraId="637FC206" w14:textId="4DAD16DC" w:rsidR="001979FA" w:rsidRDefault="001979FA">
      <w:pPr>
        <w:rPr>
          <w:lang w:val="en-GB"/>
        </w:rPr>
      </w:pPr>
    </w:p>
    <w:p w14:paraId="0452D516" w14:textId="6D4F0CE5" w:rsidR="00942821" w:rsidRDefault="00942821">
      <w:pPr>
        <w:rPr>
          <w:lang w:val="en-GB"/>
        </w:rPr>
      </w:pPr>
      <w:r>
        <w:rPr>
          <w:lang w:val="en-GB"/>
        </w:rPr>
        <w:t>Start with a conversation in the class to explain to the children that they will be the “owners” of the class journey/excursion. Explain them roughly what they will have to do (choice of destination, planning, funding, report writing, …)</w:t>
      </w:r>
    </w:p>
    <w:p w14:paraId="0CAEA049" w14:textId="647544E8" w:rsidR="00C00BCD" w:rsidRDefault="00C00BCD">
      <w:pPr>
        <w:rPr>
          <w:lang w:val="en-GB"/>
        </w:rPr>
      </w:pPr>
    </w:p>
    <w:p w14:paraId="01E16801" w14:textId="6809FFE2" w:rsidR="00626B4A" w:rsidRPr="00AA586D" w:rsidRDefault="00626B4A">
      <w:pPr>
        <w:rPr>
          <w:color w:val="FF0000"/>
          <w:lang w:val="en-GB"/>
        </w:rPr>
      </w:pPr>
      <w:r w:rsidRPr="00626B4A">
        <w:rPr>
          <w:color w:val="FF0000"/>
          <w:lang w:val="en-GB"/>
        </w:rPr>
        <w:t>Important</w:t>
      </w:r>
      <w:r>
        <w:rPr>
          <w:color w:val="FF0000"/>
          <w:lang w:val="en-GB"/>
        </w:rPr>
        <w:t xml:space="preserve"> for the project</w:t>
      </w:r>
      <w:r w:rsidRPr="00626B4A">
        <w:rPr>
          <w:color w:val="FF0000"/>
          <w:lang w:val="en-GB"/>
        </w:rPr>
        <w:t>:</w:t>
      </w:r>
      <w:r>
        <w:rPr>
          <w:lang w:val="en-GB"/>
        </w:rPr>
        <w:t xml:space="preserve"> </w:t>
      </w:r>
      <w:r w:rsidRPr="00AA586D">
        <w:rPr>
          <w:color w:val="FF0000"/>
          <w:lang w:val="en-GB"/>
        </w:rPr>
        <w:t>keep logs of all steps</w:t>
      </w:r>
      <w:r w:rsidR="005742ED" w:rsidRPr="00AA586D">
        <w:rPr>
          <w:color w:val="FF0000"/>
          <w:lang w:val="en-GB"/>
        </w:rPr>
        <w:t xml:space="preserve"> taken</w:t>
      </w:r>
      <w:r w:rsidRPr="00AA586D">
        <w:rPr>
          <w:color w:val="FF0000"/>
          <w:lang w:val="en-GB"/>
        </w:rPr>
        <w:t xml:space="preserve"> &amp; all calculations</w:t>
      </w:r>
      <w:r w:rsidR="005742ED" w:rsidRPr="00AA586D">
        <w:rPr>
          <w:color w:val="FF0000"/>
          <w:lang w:val="en-GB"/>
        </w:rPr>
        <w:t xml:space="preserve"> made. Try to document every step with pictures. Try to do a small reflection as a teacher after ever step: </w:t>
      </w:r>
      <w:r w:rsidR="00B756D1" w:rsidRPr="00AA586D">
        <w:rPr>
          <w:color w:val="FF0000"/>
          <w:lang w:val="en-GB"/>
        </w:rPr>
        <w:t>W</w:t>
      </w:r>
      <w:r w:rsidR="005742ED" w:rsidRPr="00AA586D">
        <w:rPr>
          <w:color w:val="FF0000"/>
          <w:lang w:val="en-GB"/>
        </w:rPr>
        <w:t>hat went well</w:t>
      </w:r>
      <w:r w:rsidR="00B756D1" w:rsidRPr="00AA586D">
        <w:rPr>
          <w:color w:val="FF0000"/>
          <w:lang w:val="en-GB"/>
        </w:rPr>
        <w:t>?</w:t>
      </w:r>
      <w:r w:rsidR="005742ED" w:rsidRPr="00AA586D">
        <w:rPr>
          <w:color w:val="FF0000"/>
          <w:lang w:val="en-GB"/>
        </w:rPr>
        <w:t xml:space="preserve"> </w:t>
      </w:r>
      <w:r w:rsidR="00B756D1" w:rsidRPr="00AA586D">
        <w:rPr>
          <w:color w:val="FF0000"/>
          <w:lang w:val="en-GB"/>
        </w:rPr>
        <w:t>W</w:t>
      </w:r>
      <w:r w:rsidR="005742ED" w:rsidRPr="00AA586D">
        <w:rPr>
          <w:color w:val="FF0000"/>
          <w:lang w:val="en-GB"/>
        </w:rPr>
        <w:t>hat was difficult ?</w:t>
      </w:r>
      <w:r w:rsidR="00B756D1" w:rsidRPr="00AA586D">
        <w:rPr>
          <w:color w:val="FF0000"/>
          <w:lang w:val="en-GB"/>
        </w:rPr>
        <w:t xml:space="preserve"> What surprised you ? …</w:t>
      </w:r>
    </w:p>
    <w:p w14:paraId="16FF8A9C" w14:textId="25711745" w:rsidR="00626B4A" w:rsidRDefault="00626B4A">
      <w:pPr>
        <w:rPr>
          <w:lang w:val="en-GB"/>
        </w:rPr>
      </w:pPr>
    </w:p>
    <w:p w14:paraId="7E966A7C" w14:textId="77777777" w:rsidR="00AA586D" w:rsidRPr="001979FA" w:rsidRDefault="00AA586D">
      <w:pPr>
        <w:rPr>
          <w:lang w:val="en-GB"/>
        </w:rPr>
      </w:pPr>
    </w:p>
    <w:p w14:paraId="41F751B9" w14:textId="20F00D38" w:rsidR="009165EF" w:rsidRPr="009165EF" w:rsidRDefault="009165EF" w:rsidP="00C40BA3">
      <w:pPr>
        <w:pStyle w:val="Kop2"/>
        <w:rPr>
          <w:lang w:val="en-GB"/>
        </w:rPr>
      </w:pPr>
      <w:r w:rsidRPr="009165EF">
        <w:rPr>
          <w:lang w:val="en-GB"/>
        </w:rPr>
        <w:t xml:space="preserve">Step 1: </w:t>
      </w:r>
      <w:r>
        <w:rPr>
          <w:lang w:val="en-GB"/>
        </w:rPr>
        <w:t>Choosing t</w:t>
      </w:r>
      <w:r w:rsidRPr="009165EF">
        <w:rPr>
          <w:lang w:val="en-GB"/>
        </w:rPr>
        <w:t xml:space="preserve">he </w:t>
      </w:r>
      <w:r>
        <w:rPr>
          <w:lang w:val="en-GB"/>
        </w:rPr>
        <w:t>destination</w:t>
      </w:r>
    </w:p>
    <w:p w14:paraId="401ACBEC" w14:textId="5E17CCFA" w:rsidR="009165EF" w:rsidRDefault="00C40BA3">
      <w:pPr>
        <w:rPr>
          <w:lang w:val="en-GB"/>
        </w:rPr>
      </w:pPr>
      <w:r w:rsidRPr="0021461A">
        <w:rPr>
          <w:u w:val="single"/>
          <w:lang w:val="en-GB"/>
        </w:rPr>
        <w:t>AIM</w:t>
      </w:r>
      <w:r>
        <w:rPr>
          <w:lang w:val="en-GB"/>
        </w:rPr>
        <w:t xml:space="preserve">: </w:t>
      </w:r>
      <w:r w:rsidR="00062C68">
        <w:rPr>
          <w:lang w:val="en-GB"/>
        </w:rPr>
        <w:t>the aim of this step is to find a destination for the journey.</w:t>
      </w:r>
      <w:r w:rsidR="004C2145">
        <w:rPr>
          <w:lang w:val="en-GB"/>
        </w:rPr>
        <w:t xml:space="preserve"> </w:t>
      </w:r>
      <w:r w:rsidR="00942821">
        <w:rPr>
          <w:lang w:val="en-GB"/>
        </w:rPr>
        <w:t xml:space="preserve">All children can come up with ideas, but the final decision </w:t>
      </w:r>
      <w:r w:rsidR="00CE6E02">
        <w:rPr>
          <w:lang w:val="en-GB"/>
        </w:rPr>
        <w:t xml:space="preserve">should be a </w:t>
      </w:r>
      <w:r w:rsidR="0021461A">
        <w:rPr>
          <w:lang w:val="en-GB"/>
        </w:rPr>
        <w:t xml:space="preserve">group decision. </w:t>
      </w:r>
      <w:r w:rsidR="004C2145">
        <w:rPr>
          <w:lang w:val="en-GB"/>
        </w:rPr>
        <w:t xml:space="preserve">The criterium for the </w:t>
      </w:r>
      <w:r w:rsidR="0021461A">
        <w:rPr>
          <w:lang w:val="en-GB"/>
        </w:rPr>
        <w:t xml:space="preserve">selection of the destination </w:t>
      </w:r>
      <w:r w:rsidR="004C2145">
        <w:rPr>
          <w:lang w:val="en-GB"/>
        </w:rPr>
        <w:t xml:space="preserve">should be: </w:t>
      </w:r>
      <w:r w:rsidR="004C2145" w:rsidRPr="0021461A">
        <w:rPr>
          <w:b/>
          <w:bCs/>
          <w:lang w:val="en-GB"/>
        </w:rPr>
        <w:t>the place is of interest</w:t>
      </w:r>
      <w:r w:rsidR="004C2145">
        <w:rPr>
          <w:lang w:val="en-GB"/>
        </w:rPr>
        <w:t>, we can learn something over there (so not just an amusement park)</w:t>
      </w:r>
      <w:r w:rsidR="002754FB">
        <w:rPr>
          <w:lang w:val="en-GB"/>
        </w:rPr>
        <w:t>.</w:t>
      </w:r>
    </w:p>
    <w:p w14:paraId="62EB1D2B" w14:textId="5DFD7523" w:rsidR="004C2145" w:rsidRDefault="004C2145">
      <w:pPr>
        <w:rPr>
          <w:lang w:val="en-GB"/>
        </w:rPr>
      </w:pPr>
    </w:p>
    <w:p w14:paraId="5F839774" w14:textId="4E464911" w:rsidR="0021461A" w:rsidRDefault="0021461A">
      <w:pPr>
        <w:rPr>
          <w:lang w:val="en-GB"/>
        </w:rPr>
      </w:pPr>
      <w:r w:rsidRPr="0021461A">
        <w:rPr>
          <w:u w:val="single"/>
          <w:lang w:val="en-GB"/>
        </w:rPr>
        <w:t>TIPS</w:t>
      </w:r>
      <w:r>
        <w:rPr>
          <w:lang w:val="en-GB"/>
        </w:rPr>
        <w:t xml:space="preserve">: </w:t>
      </w:r>
    </w:p>
    <w:p w14:paraId="62EFB79C" w14:textId="426AEE16" w:rsidR="00C00BCD" w:rsidRDefault="00C00BCD" w:rsidP="0021461A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Ask children to think about places they would like to go to. Give them the criterium that the place </w:t>
      </w:r>
      <w:r w:rsidR="00E9543A">
        <w:rPr>
          <w:lang w:val="en-GB"/>
        </w:rPr>
        <w:t xml:space="preserve">should </w:t>
      </w:r>
      <w:r>
        <w:rPr>
          <w:lang w:val="en-GB"/>
        </w:rPr>
        <w:t>offer something interesting.</w:t>
      </w:r>
    </w:p>
    <w:p w14:paraId="4DA11290" w14:textId="57A85328" w:rsidR="00E9543A" w:rsidRDefault="0021461A" w:rsidP="0021461A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Provide enough time for the children to think about</w:t>
      </w:r>
      <w:r w:rsidR="00B4508C">
        <w:rPr>
          <w:lang w:val="en-GB"/>
        </w:rPr>
        <w:t xml:space="preserve"> places</w:t>
      </w:r>
      <w:r>
        <w:rPr>
          <w:lang w:val="en-GB"/>
        </w:rPr>
        <w:t xml:space="preserve"> and come up with ideas. </w:t>
      </w:r>
      <w:r w:rsidR="00E9543A">
        <w:rPr>
          <w:lang w:val="en-GB"/>
        </w:rPr>
        <w:t xml:space="preserve"> Let them talk with friends, parents, grandparents, …</w:t>
      </w:r>
      <w:r w:rsidR="00F14128">
        <w:rPr>
          <w:lang w:val="en-GB"/>
        </w:rPr>
        <w:t xml:space="preserve"> </w:t>
      </w:r>
    </w:p>
    <w:p w14:paraId="356CE92E" w14:textId="7D01EF7B" w:rsidR="004C2145" w:rsidRDefault="0021461A" w:rsidP="0021461A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Foresee a </w:t>
      </w:r>
      <w:r w:rsidR="00E9543A">
        <w:rPr>
          <w:lang w:val="en-GB"/>
        </w:rPr>
        <w:t xml:space="preserve">presentation moment: </w:t>
      </w:r>
      <w:r w:rsidR="00B4508C">
        <w:rPr>
          <w:lang w:val="en-GB"/>
        </w:rPr>
        <w:t>each</w:t>
      </w:r>
      <w:r w:rsidR="00F14128">
        <w:rPr>
          <w:lang w:val="en-GB"/>
        </w:rPr>
        <w:t xml:space="preserve"> child </w:t>
      </w:r>
      <w:r w:rsidR="00B4508C">
        <w:rPr>
          <w:lang w:val="en-GB"/>
        </w:rPr>
        <w:t>presents 1 or 2 places</w:t>
      </w:r>
      <w:r w:rsidR="0070069A">
        <w:rPr>
          <w:lang w:val="en-GB"/>
        </w:rPr>
        <w:t xml:space="preserve"> th</w:t>
      </w:r>
      <w:r w:rsidR="00D83684">
        <w:rPr>
          <w:lang w:val="en-GB"/>
        </w:rPr>
        <w:t>at</w:t>
      </w:r>
      <w:r w:rsidR="0070069A">
        <w:rPr>
          <w:lang w:val="en-GB"/>
        </w:rPr>
        <w:t xml:space="preserve"> </w:t>
      </w:r>
      <w:r w:rsidR="00B4508C">
        <w:rPr>
          <w:lang w:val="en-GB"/>
        </w:rPr>
        <w:t xml:space="preserve">he/she has </w:t>
      </w:r>
      <w:r w:rsidR="0070069A">
        <w:rPr>
          <w:lang w:val="en-GB"/>
        </w:rPr>
        <w:t>chosen</w:t>
      </w:r>
      <w:r w:rsidR="00B4508C">
        <w:rPr>
          <w:lang w:val="en-GB"/>
        </w:rPr>
        <w:t>:</w:t>
      </w:r>
      <w:r w:rsidR="0070069A">
        <w:rPr>
          <w:lang w:val="en-GB"/>
        </w:rPr>
        <w:t xml:space="preserve"> </w:t>
      </w:r>
      <w:r w:rsidR="00B4508C">
        <w:rPr>
          <w:lang w:val="en-GB"/>
        </w:rPr>
        <w:t xml:space="preserve">where is it ? </w:t>
      </w:r>
      <w:r w:rsidR="0070069A">
        <w:rPr>
          <w:lang w:val="en-GB"/>
        </w:rPr>
        <w:t>what is the interest of the place</w:t>
      </w:r>
      <w:r w:rsidR="00B4508C">
        <w:rPr>
          <w:lang w:val="en-GB"/>
        </w:rPr>
        <w:t>?</w:t>
      </w:r>
      <w:r w:rsidR="0070069A">
        <w:rPr>
          <w:lang w:val="en-GB"/>
        </w:rPr>
        <w:t xml:space="preserve"> </w:t>
      </w:r>
      <w:r w:rsidR="00B4508C">
        <w:rPr>
          <w:lang w:val="en-GB"/>
        </w:rPr>
        <w:t>I</w:t>
      </w:r>
      <w:r w:rsidR="0070069A">
        <w:rPr>
          <w:lang w:val="en-GB"/>
        </w:rPr>
        <w:t>s</w:t>
      </w:r>
      <w:r w:rsidR="00B4508C">
        <w:rPr>
          <w:lang w:val="en-GB"/>
        </w:rPr>
        <w:t xml:space="preserve"> it</w:t>
      </w:r>
      <w:r w:rsidR="0070069A">
        <w:rPr>
          <w:lang w:val="en-GB"/>
        </w:rPr>
        <w:t xml:space="preserve"> a 1-day excursion or a 2-day journey</w:t>
      </w:r>
      <w:r w:rsidR="00B4508C">
        <w:rPr>
          <w:lang w:val="en-GB"/>
        </w:rPr>
        <w:t>?</w:t>
      </w:r>
    </w:p>
    <w:p w14:paraId="1EE9381F" w14:textId="66DF8292" w:rsidR="00B4508C" w:rsidRDefault="00684F2B" w:rsidP="0021461A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Decision making: children can vote </w:t>
      </w:r>
      <w:r w:rsidR="00D83684">
        <w:rPr>
          <w:lang w:val="en-GB"/>
        </w:rPr>
        <w:t>(anonymously)</w:t>
      </w:r>
      <w:r w:rsidR="00D83684">
        <w:rPr>
          <w:lang w:val="en-GB"/>
        </w:rPr>
        <w:t xml:space="preserve"> for</w:t>
      </w:r>
      <w:r>
        <w:rPr>
          <w:lang w:val="en-GB"/>
        </w:rPr>
        <w:t xml:space="preserve"> the place they would like to visit. </w:t>
      </w:r>
    </w:p>
    <w:p w14:paraId="2025D70F" w14:textId="1E2E844B" w:rsidR="00684F2B" w:rsidRPr="0021461A" w:rsidRDefault="00684F2B" w:rsidP="0021461A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Make sure th</w:t>
      </w:r>
      <w:r w:rsidR="009C0CC2">
        <w:rPr>
          <w:lang w:val="en-GB"/>
        </w:rPr>
        <w:t xml:space="preserve">at the choice of the destination is also something that makes you </w:t>
      </w:r>
      <w:r w:rsidR="00C6573B">
        <w:rPr>
          <w:lang w:val="en-GB"/>
        </w:rPr>
        <w:t xml:space="preserve">as a teacher </w:t>
      </w:r>
      <w:r w:rsidR="009C0CC2">
        <w:rPr>
          <w:lang w:val="en-GB"/>
        </w:rPr>
        <w:t>enthus</w:t>
      </w:r>
      <w:r w:rsidR="00C6573B">
        <w:rPr>
          <w:lang w:val="en-GB"/>
        </w:rPr>
        <w:t xml:space="preserve">iastic ! </w:t>
      </w:r>
    </w:p>
    <w:p w14:paraId="738E0BAF" w14:textId="2B633FD2" w:rsidR="00C40BA3" w:rsidRDefault="00C40BA3">
      <w:pPr>
        <w:rPr>
          <w:lang w:val="en-GB"/>
        </w:rPr>
      </w:pPr>
    </w:p>
    <w:p w14:paraId="19942FE3" w14:textId="77777777" w:rsidR="00C40BA3" w:rsidRPr="009165EF" w:rsidRDefault="00C40BA3" w:rsidP="00C40BA3">
      <w:pPr>
        <w:rPr>
          <w:lang w:val="en-GB"/>
        </w:rPr>
      </w:pPr>
    </w:p>
    <w:p w14:paraId="37B04071" w14:textId="5631DDCC" w:rsidR="009165EF" w:rsidRDefault="009165EF" w:rsidP="00C40BA3">
      <w:pPr>
        <w:pStyle w:val="Kop2"/>
        <w:rPr>
          <w:lang w:val="en-GB"/>
        </w:rPr>
      </w:pPr>
      <w:r w:rsidRPr="009165EF">
        <w:rPr>
          <w:lang w:val="en-GB"/>
        </w:rPr>
        <w:t xml:space="preserve">Step 2: </w:t>
      </w:r>
      <w:r>
        <w:rPr>
          <w:lang w:val="en-GB"/>
        </w:rPr>
        <w:t>Estimation of the costs</w:t>
      </w:r>
    </w:p>
    <w:p w14:paraId="5216AF1A" w14:textId="6947B467" w:rsidR="009165EF" w:rsidRDefault="00393E57">
      <w:pPr>
        <w:rPr>
          <w:lang w:val="en-GB"/>
        </w:rPr>
      </w:pPr>
      <w:r w:rsidRPr="00741A26">
        <w:rPr>
          <w:u w:val="single"/>
          <w:lang w:val="en-GB"/>
        </w:rPr>
        <w:t>AIM</w:t>
      </w:r>
      <w:r>
        <w:rPr>
          <w:lang w:val="en-GB"/>
        </w:rPr>
        <w:t>: once the destination and the duration of the trip is clear, you’ll need to make a rough estimation of the costs</w:t>
      </w:r>
      <w:r w:rsidR="00741A26">
        <w:rPr>
          <w:lang w:val="en-GB"/>
        </w:rPr>
        <w:t xml:space="preserve"> in order to know how much money must be collected.</w:t>
      </w:r>
    </w:p>
    <w:p w14:paraId="7EE0BD37" w14:textId="77777777" w:rsidR="00AA586D" w:rsidRDefault="00AA586D">
      <w:pPr>
        <w:rPr>
          <w:lang w:val="en-GB"/>
        </w:rPr>
      </w:pPr>
    </w:p>
    <w:p w14:paraId="3C5B5D54" w14:textId="462AA507" w:rsidR="00D64EAA" w:rsidRDefault="00D64EAA">
      <w:pPr>
        <w:rPr>
          <w:lang w:val="en-GB"/>
        </w:rPr>
      </w:pPr>
      <w:r w:rsidRPr="003B567D">
        <w:rPr>
          <w:u w:val="single"/>
          <w:lang w:val="en-GB"/>
        </w:rPr>
        <w:t>TIPS</w:t>
      </w:r>
      <w:r>
        <w:rPr>
          <w:lang w:val="en-GB"/>
        </w:rPr>
        <w:t>:</w:t>
      </w:r>
    </w:p>
    <w:p w14:paraId="6D09D967" w14:textId="2817AEA6" w:rsidR="00D64EAA" w:rsidRDefault="00D64EAA" w:rsidP="00D64EAA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Make an </w:t>
      </w:r>
      <w:r w:rsidRPr="005A1EB4">
        <w:rPr>
          <w:b/>
          <w:bCs/>
          <w:lang w:val="en-GB"/>
        </w:rPr>
        <w:t>overview of costs</w:t>
      </w:r>
      <w:r>
        <w:rPr>
          <w:lang w:val="en-GB"/>
        </w:rPr>
        <w:t xml:space="preserve"> and let children </w:t>
      </w:r>
      <w:r w:rsidR="001A5A9A">
        <w:rPr>
          <w:lang w:val="en-GB"/>
        </w:rPr>
        <w:t xml:space="preserve">decide/think about things </w:t>
      </w:r>
      <w:r w:rsidR="002657C1">
        <w:rPr>
          <w:lang w:val="en-GB"/>
        </w:rPr>
        <w:t>where</w:t>
      </w:r>
      <w:r w:rsidR="001A5A9A">
        <w:rPr>
          <w:lang w:val="en-GB"/>
        </w:rPr>
        <w:t xml:space="preserve"> </w:t>
      </w:r>
      <w:r w:rsidR="002657C1">
        <w:rPr>
          <w:lang w:val="en-GB"/>
        </w:rPr>
        <w:t>the class</w:t>
      </w:r>
      <w:r w:rsidR="001A5A9A">
        <w:rPr>
          <w:lang w:val="en-GB"/>
        </w:rPr>
        <w:t xml:space="preserve"> will spend money on:</w:t>
      </w:r>
    </w:p>
    <w:p w14:paraId="53A7DB04" w14:textId="070FD0B9" w:rsidR="001A5A9A" w:rsidRDefault="001A5A9A" w:rsidP="001A5A9A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Transport</w:t>
      </w:r>
    </w:p>
    <w:p w14:paraId="04C6EDB3" w14:textId="3AA578B2" w:rsidR="001A5A9A" w:rsidRDefault="001A5A9A" w:rsidP="001A5A9A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Entrance fees</w:t>
      </w:r>
    </w:p>
    <w:p w14:paraId="79141D87" w14:textId="6CD1101B" w:rsidR="00B04D67" w:rsidRDefault="00B04D67" w:rsidP="001A5A9A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Activities</w:t>
      </w:r>
    </w:p>
    <w:p w14:paraId="799A830D" w14:textId="50A508DA" w:rsidR="001A5A9A" w:rsidRDefault="001A5A9A" w:rsidP="001A5A9A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Meals</w:t>
      </w:r>
    </w:p>
    <w:p w14:paraId="7FF1876E" w14:textId="42C31A76" w:rsidR="001A5A9A" w:rsidRDefault="001A5A9A" w:rsidP="001A5A9A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Overnight stay</w:t>
      </w:r>
    </w:p>
    <w:p w14:paraId="51DB00ED" w14:textId="3938A90B" w:rsidR="001A5A9A" w:rsidRDefault="003B567D" w:rsidP="001A5A9A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Class souvenir</w:t>
      </w:r>
    </w:p>
    <w:p w14:paraId="4DB9E2F6" w14:textId="23F96E76" w:rsidR="003B567D" w:rsidRPr="00D64EAA" w:rsidRDefault="003B567D" w:rsidP="001A5A9A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…</w:t>
      </w:r>
    </w:p>
    <w:p w14:paraId="3E862E5A" w14:textId="77777777" w:rsidR="007119B9" w:rsidRPr="007119B9" w:rsidRDefault="007119B9" w:rsidP="007119B9">
      <w:pPr>
        <w:rPr>
          <w:lang w:val="en-GB"/>
        </w:rPr>
      </w:pPr>
    </w:p>
    <w:p w14:paraId="75A7BADB" w14:textId="55C938C0" w:rsidR="00D64EAA" w:rsidRDefault="007119B9" w:rsidP="003B567D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Indicate priorities: if the total expenses would be to</w:t>
      </w:r>
      <w:r w:rsidR="001D188C">
        <w:rPr>
          <w:lang w:val="en-GB"/>
        </w:rPr>
        <w:t>o</w:t>
      </w:r>
      <w:r>
        <w:rPr>
          <w:lang w:val="en-GB"/>
        </w:rPr>
        <w:t xml:space="preserve"> much, what is more important, what could be excluded ?</w:t>
      </w:r>
      <w:r w:rsidR="002657C1">
        <w:rPr>
          <w:lang w:val="en-GB"/>
        </w:rPr>
        <w:t xml:space="preserve"> Where could you save money by looking for an alternative</w:t>
      </w:r>
    </w:p>
    <w:p w14:paraId="0D931D6E" w14:textId="501E6909" w:rsidR="005A1EB4" w:rsidRDefault="005A1EB4" w:rsidP="003B567D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How many persons will you be: the class and 1 teacher ? Or should you include more adults?</w:t>
      </w:r>
    </w:p>
    <w:p w14:paraId="2E793BA2" w14:textId="5B03087C" w:rsidR="002657C1" w:rsidRPr="003B567D" w:rsidRDefault="00C266F8" w:rsidP="003B567D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Once cost items are defined</w:t>
      </w:r>
      <w:r w:rsidR="00E35591">
        <w:rPr>
          <w:lang w:val="en-GB"/>
        </w:rPr>
        <w:t xml:space="preserve"> and estimated</w:t>
      </w:r>
      <w:r>
        <w:rPr>
          <w:lang w:val="en-GB"/>
        </w:rPr>
        <w:t xml:space="preserve">, try to </w:t>
      </w:r>
      <w:r w:rsidR="00E35591">
        <w:rPr>
          <w:lang w:val="en-GB"/>
        </w:rPr>
        <w:t>calculate</w:t>
      </w:r>
      <w:r>
        <w:rPr>
          <w:lang w:val="en-GB"/>
        </w:rPr>
        <w:t xml:space="preserve"> the </w:t>
      </w:r>
      <w:r w:rsidR="00052836">
        <w:rPr>
          <w:lang w:val="en-GB"/>
        </w:rPr>
        <w:t xml:space="preserve">overall cost </w:t>
      </w:r>
      <w:r w:rsidR="005A1EB4">
        <w:rPr>
          <w:lang w:val="en-GB"/>
        </w:rPr>
        <w:t xml:space="preserve">for </w:t>
      </w:r>
      <w:r w:rsidR="00020367">
        <w:rPr>
          <w:lang w:val="en-GB"/>
        </w:rPr>
        <w:t xml:space="preserve">this excursion (for </w:t>
      </w:r>
      <w:r w:rsidR="005A1EB4">
        <w:rPr>
          <w:lang w:val="en-GB"/>
        </w:rPr>
        <w:t>the whole group</w:t>
      </w:r>
      <w:r w:rsidR="00020367">
        <w:rPr>
          <w:lang w:val="en-GB"/>
        </w:rPr>
        <w:t>).</w:t>
      </w:r>
    </w:p>
    <w:p w14:paraId="744619E1" w14:textId="6665F3C7" w:rsidR="003B567D" w:rsidRDefault="003B567D">
      <w:pPr>
        <w:rPr>
          <w:lang w:val="en-GB"/>
        </w:rPr>
      </w:pPr>
    </w:p>
    <w:p w14:paraId="70461838" w14:textId="353ADFAE" w:rsidR="00491765" w:rsidRPr="00491765" w:rsidRDefault="00491765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After this step, </w:t>
      </w:r>
      <w:r w:rsidR="00626B4A">
        <w:rPr>
          <w:color w:val="FF0000"/>
          <w:lang w:val="en-GB"/>
        </w:rPr>
        <w:t>both class groups</w:t>
      </w:r>
      <w:r w:rsidR="00020367">
        <w:rPr>
          <w:color w:val="FF0000"/>
          <w:lang w:val="en-GB"/>
        </w:rPr>
        <w:t xml:space="preserve"> (UK and Belgium)</w:t>
      </w:r>
      <w:r w:rsidR="00626B4A">
        <w:rPr>
          <w:color w:val="FF0000"/>
          <w:lang w:val="en-GB"/>
        </w:rPr>
        <w:t xml:space="preserve"> could </w:t>
      </w:r>
      <w:r w:rsidR="006F6139">
        <w:rPr>
          <w:color w:val="FF0000"/>
          <w:lang w:val="en-GB"/>
        </w:rPr>
        <w:t xml:space="preserve">exchange and </w:t>
      </w:r>
      <w:r w:rsidR="00626B4A">
        <w:rPr>
          <w:color w:val="FF0000"/>
          <w:lang w:val="en-GB"/>
        </w:rPr>
        <w:t>present briefly to each other what destination they choose, and how much they think it will cost.</w:t>
      </w:r>
    </w:p>
    <w:p w14:paraId="1CFD296F" w14:textId="408870EC" w:rsidR="003B567D" w:rsidRDefault="003B567D">
      <w:pPr>
        <w:rPr>
          <w:lang w:val="en-GB"/>
        </w:rPr>
      </w:pPr>
    </w:p>
    <w:p w14:paraId="4D60EA58" w14:textId="77777777" w:rsidR="009D2FF9" w:rsidRDefault="009D2FF9">
      <w:pPr>
        <w:rPr>
          <w:lang w:val="en-GB"/>
        </w:rPr>
      </w:pPr>
    </w:p>
    <w:p w14:paraId="3418C332" w14:textId="54A563ED" w:rsidR="009165EF" w:rsidRDefault="009165EF" w:rsidP="00C40BA3">
      <w:pPr>
        <w:pStyle w:val="Kop2"/>
        <w:rPr>
          <w:lang w:val="en-GB"/>
        </w:rPr>
      </w:pPr>
      <w:r>
        <w:rPr>
          <w:lang w:val="en-GB"/>
        </w:rPr>
        <w:t>Step 3: Planning of fundraising activities</w:t>
      </w:r>
    </w:p>
    <w:p w14:paraId="36A24149" w14:textId="477395E8" w:rsidR="009165EF" w:rsidRPr="00491765" w:rsidRDefault="00491765" w:rsidP="00491765">
      <w:pPr>
        <w:rPr>
          <w:lang w:val="en-GB"/>
        </w:rPr>
      </w:pPr>
      <w:r w:rsidRPr="001D188C">
        <w:rPr>
          <w:u w:val="single"/>
          <w:lang w:val="en-GB"/>
        </w:rPr>
        <w:t>AIM</w:t>
      </w:r>
      <w:r>
        <w:rPr>
          <w:lang w:val="en-GB"/>
        </w:rPr>
        <w:t>: Next step is to plan different fundraising activities</w:t>
      </w:r>
      <w:r w:rsidR="001D188C">
        <w:rPr>
          <w:lang w:val="en-GB"/>
        </w:rPr>
        <w:t xml:space="preserve"> in order to </w:t>
      </w:r>
      <w:r w:rsidR="001D188C" w:rsidRPr="00EE1278">
        <w:rPr>
          <w:b/>
          <w:bCs/>
          <w:lang w:val="en-GB"/>
        </w:rPr>
        <w:t>collect the money</w:t>
      </w:r>
      <w:r w:rsidR="001D188C">
        <w:rPr>
          <w:lang w:val="en-GB"/>
        </w:rPr>
        <w:t xml:space="preserve"> necessary to go on the journey</w:t>
      </w:r>
    </w:p>
    <w:p w14:paraId="10F9C98B" w14:textId="384AD141" w:rsidR="009165EF" w:rsidRDefault="009165EF" w:rsidP="009165EF">
      <w:pPr>
        <w:rPr>
          <w:lang w:val="en-GB"/>
        </w:rPr>
      </w:pPr>
    </w:p>
    <w:p w14:paraId="294A7AA3" w14:textId="09E5EF39" w:rsidR="001D188C" w:rsidRPr="001D188C" w:rsidRDefault="001D188C" w:rsidP="009165EF">
      <w:pPr>
        <w:rPr>
          <w:u w:val="single"/>
          <w:lang w:val="en-GB"/>
        </w:rPr>
      </w:pPr>
      <w:r w:rsidRPr="001D188C">
        <w:rPr>
          <w:u w:val="single"/>
          <w:lang w:val="en-GB"/>
        </w:rPr>
        <w:t>T</w:t>
      </w:r>
      <w:r>
        <w:rPr>
          <w:u w:val="single"/>
          <w:lang w:val="en-GB"/>
        </w:rPr>
        <w:t>IPS:</w:t>
      </w:r>
    </w:p>
    <w:p w14:paraId="72A44D3A" w14:textId="22C9A073" w:rsidR="001D188C" w:rsidRDefault="00100F62" w:rsidP="001D188C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Let children come up with </w:t>
      </w:r>
      <w:r w:rsidRPr="00EE1278">
        <w:rPr>
          <w:b/>
          <w:bCs/>
          <w:lang w:val="en-GB"/>
        </w:rPr>
        <w:t>different ideas</w:t>
      </w:r>
      <w:r>
        <w:rPr>
          <w:lang w:val="en-GB"/>
        </w:rPr>
        <w:t>. Let them look critically to every idea:</w:t>
      </w:r>
    </w:p>
    <w:p w14:paraId="2C1D1A0B" w14:textId="5B7DF1A1" w:rsidR="00100F62" w:rsidRDefault="00100F62" w:rsidP="00100F62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Is it something where </w:t>
      </w:r>
      <w:r w:rsidR="001D77FA">
        <w:rPr>
          <w:lang w:val="en-GB"/>
        </w:rPr>
        <w:t>people</w:t>
      </w:r>
      <w:r>
        <w:rPr>
          <w:lang w:val="en-GB"/>
        </w:rPr>
        <w:t xml:space="preserve"> like to spend money on ?</w:t>
      </w:r>
    </w:p>
    <w:p w14:paraId="58515349" w14:textId="4240B808" w:rsidR="00100F62" w:rsidRDefault="001D77FA" w:rsidP="00100F62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Is it something useful, or can you eat it ?</w:t>
      </w:r>
    </w:p>
    <w:p w14:paraId="47E0DBC1" w14:textId="536E7246" w:rsidR="001D77FA" w:rsidRDefault="003D77E3" w:rsidP="00100F62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lastRenderedPageBreak/>
        <w:t>Do you have enough different ideas, not always the same type of fundraising ?</w:t>
      </w:r>
    </w:p>
    <w:p w14:paraId="4F22C7F0" w14:textId="5F889FBC" w:rsidR="003D77E3" w:rsidRDefault="003D77E3" w:rsidP="00100F62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Can you </w:t>
      </w:r>
      <w:r w:rsidR="00B54D78">
        <w:rPr>
          <w:lang w:val="en-GB"/>
        </w:rPr>
        <w:t xml:space="preserve">maybe </w:t>
      </w:r>
      <w:r>
        <w:rPr>
          <w:lang w:val="en-GB"/>
        </w:rPr>
        <w:t xml:space="preserve">link </w:t>
      </w:r>
      <w:r w:rsidR="00B54D78">
        <w:rPr>
          <w:lang w:val="en-GB"/>
        </w:rPr>
        <w:t>some of the</w:t>
      </w:r>
      <w:r>
        <w:rPr>
          <w:lang w:val="en-GB"/>
        </w:rPr>
        <w:t xml:space="preserve"> </w:t>
      </w:r>
      <w:r w:rsidR="00EE1278">
        <w:rPr>
          <w:lang w:val="en-GB"/>
        </w:rPr>
        <w:t>activit</w:t>
      </w:r>
      <w:r w:rsidR="00B54D78">
        <w:rPr>
          <w:lang w:val="en-GB"/>
        </w:rPr>
        <w:t>ies to</w:t>
      </w:r>
      <w:r w:rsidR="00EE1278">
        <w:rPr>
          <w:lang w:val="en-GB"/>
        </w:rPr>
        <w:t xml:space="preserve"> a special moment </w:t>
      </w:r>
      <w:r w:rsidR="00B54D78">
        <w:rPr>
          <w:lang w:val="en-GB"/>
        </w:rPr>
        <w:t xml:space="preserve">of the year </w:t>
      </w:r>
      <w:r w:rsidR="00EE1278">
        <w:rPr>
          <w:lang w:val="en-GB"/>
        </w:rPr>
        <w:t>(e.g. Christmas</w:t>
      </w:r>
      <w:r w:rsidR="007B0CD3">
        <w:rPr>
          <w:lang w:val="en-GB"/>
        </w:rPr>
        <w:t>, mother’s day, …</w:t>
      </w:r>
      <w:r w:rsidR="00EE1278">
        <w:rPr>
          <w:lang w:val="en-GB"/>
        </w:rPr>
        <w:t>)</w:t>
      </w:r>
    </w:p>
    <w:p w14:paraId="37152064" w14:textId="1E8A6C26" w:rsidR="009D2FF9" w:rsidRDefault="003D77E3" w:rsidP="003D77E3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How will you </w:t>
      </w:r>
      <w:r w:rsidRPr="002360BC">
        <w:rPr>
          <w:b/>
          <w:bCs/>
          <w:lang w:val="en-GB"/>
        </w:rPr>
        <w:t>spread the activities over time</w:t>
      </w:r>
      <w:r>
        <w:rPr>
          <w:lang w:val="en-GB"/>
        </w:rPr>
        <w:t xml:space="preserve"> </w:t>
      </w:r>
      <w:r w:rsidR="00D9501D">
        <w:rPr>
          <w:lang w:val="en-GB"/>
        </w:rPr>
        <w:t>?</w:t>
      </w:r>
    </w:p>
    <w:p w14:paraId="6DCD240C" w14:textId="1F5642B4" w:rsidR="003D77E3" w:rsidRDefault="003D77E3" w:rsidP="00097FFA">
      <w:pPr>
        <w:rPr>
          <w:lang w:val="en-GB"/>
        </w:rPr>
      </w:pPr>
    </w:p>
    <w:p w14:paraId="4B49BA59" w14:textId="074B8D17" w:rsidR="00D37F6E" w:rsidRPr="00D37F6E" w:rsidRDefault="00D37F6E" w:rsidP="00097FFA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Share ideas of fundraising with </w:t>
      </w:r>
      <w:r w:rsidR="00751443">
        <w:rPr>
          <w:color w:val="FF0000"/>
          <w:lang w:val="en-GB"/>
        </w:rPr>
        <w:t>each other, you could pass on good ideas.</w:t>
      </w:r>
    </w:p>
    <w:p w14:paraId="59679F8F" w14:textId="54505158" w:rsidR="001D188C" w:rsidRDefault="001D188C" w:rsidP="009165EF">
      <w:pPr>
        <w:rPr>
          <w:lang w:val="en-GB"/>
        </w:rPr>
      </w:pPr>
    </w:p>
    <w:p w14:paraId="284D7B15" w14:textId="76A65087" w:rsidR="003F344E" w:rsidRDefault="003F344E" w:rsidP="003F344E">
      <w:pPr>
        <w:pStyle w:val="Kop2"/>
        <w:rPr>
          <w:lang w:val="en-GB"/>
        </w:rPr>
      </w:pPr>
      <w:r>
        <w:rPr>
          <w:lang w:val="en-GB"/>
        </w:rPr>
        <w:t>Step 4: Organisation of a fundraising activity</w:t>
      </w:r>
    </w:p>
    <w:p w14:paraId="6320DF72" w14:textId="460D7D85" w:rsidR="001D188C" w:rsidRDefault="00097FFA" w:rsidP="009165EF">
      <w:pPr>
        <w:rPr>
          <w:lang w:val="en-GB"/>
        </w:rPr>
      </w:pPr>
      <w:r w:rsidRPr="00A52016">
        <w:rPr>
          <w:u w:val="single"/>
          <w:lang w:val="en-GB"/>
        </w:rPr>
        <w:t>AIM</w:t>
      </w:r>
      <w:r>
        <w:rPr>
          <w:lang w:val="en-GB"/>
        </w:rPr>
        <w:t xml:space="preserve">: </w:t>
      </w:r>
      <w:r w:rsidR="00A52016">
        <w:rPr>
          <w:lang w:val="en-GB"/>
        </w:rPr>
        <w:t>F</w:t>
      </w:r>
      <w:r>
        <w:rPr>
          <w:lang w:val="en-GB"/>
        </w:rPr>
        <w:t>or each fundraising activity</w:t>
      </w:r>
      <w:r w:rsidR="00A52016">
        <w:rPr>
          <w:lang w:val="en-GB"/>
        </w:rPr>
        <w:t xml:space="preserve"> that is organised</w:t>
      </w:r>
      <w:r>
        <w:rPr>
          <w:lang w:val="en-GB"/>
        </w:rPr>
        <w:t xml:space="preserve">, children have to consider carefully </w:t>
      </w:r>
      <w:r w:rsidR="00A52016">
        <w:rPr>
          <w:lang w:val="en-GB"/>
        </w:rPr>
        <w:t xml:space="preserve">all </w:t>
      </w:r>
      <w:r>
        <w:rPr>
          <w:lang w:val="en-GB"/>
        </w:rPr>
        <w:t>cost</w:t>
      </w:r>
      <w:r w:rsidR="00A52016">
        <w:rPr>
          <w:lang w:val="en-GB"/>
        </w:rPr>
        <w:t>s</w:t>
      </w:r>
      <w:r>
        <w:rPr>
          <w:lang w:val="en-GB"/>
        </w:rPr>
        <w:t xml:space="preserve"> </w:t>
      </w:r>
      <w:r w:rsidR="00A52016">
        <w:rPr>
          <w:lang w:val="en-GB"/>
        </w:rPr>
        <w:t xml:space="preserve">involved </w:t>
      </w:r>
      <w:r w:rsidR="004F0B02">
        <w:rPr>
          <w:lang w:val="en-GB"/>
        </w:rPr>
        <w:t xml:space="preserve">in order to </w:t>
      </w:r>
      <w:r w:rsidR="00A52016">
        <w:rPr>
          <w:lang w:val="en-GB"/>
        </w:rPr>
        <w:t xml:space="preserve">be able to </w:t>
      </w:r>
      <w:r w:rsidR="004F0B02">
        <w:rPr>
          <w:lang w:val="en-GB"/>
        </w:rPr>
        <w:t>make benefit as well</w:t>
      </w:r>
      <w:r w:rsidR="00A52016">
        <w:rPr>
          <w:lang w:val="en-GB"/>
        </w:rPr>
        <w:t xml:space="preserve"> </w:t>
      </w:r>
    </w:p>
    <w:p w14:paraId="32CBB218" w14:textId="77777777" w:rsidR="001C7FED" w:rsidRDefault="001C7FED" w:rsidP="009165EF">
      <w:pPr>
        <w:rPr>
          <w:lang w:val="en-GB"/>
        </w:rPr>
      </w:pPr>
    </w:p>
    <w:p w14:paraId="6FC89501" w14:textId="44138AE1" w:rsidR="001C7FED" w:rsidRPr="00792821" w:rsidRDefault="001C7FED" w:rsidP="009165EF">
      <w:pPr>
        <w:rPr>
          <w:u w:val="single"/>
          <w:lang w:val="en-GB"/>
        </w:rPr>
      </w:pPr>
      <w:r w:rsidRPr="00792821">
        <w:rPr>
          <w:u w:val="single"/>
          <w:lang w:val="en-GB"/>
        </w:rPr>
        <w:t>TIPS:</w:t>
      </w:r>
    </w:p>
    <w:p w14:paraId="1323A382" w14:textId="4B7C0495" w:rsidR="00A52016" w:rsidRDefault="00A52016" w:rsidP="009165EF">
      <w:pPr>
        <w:rPr>
          <w:lang w:val="en-GB"/>
        </w:rPr>
      </w:pPr>
      <w:r>
        <w:rPr>
          <w:lang w:val="en-GB"/>
        </w:rPr>
        <w:t>You could work with a form</w:t>
      </w:r>
      <w:r w:rsidR="00EB1531">
        <w:rPr>
          <w:lang w:val="en-GB"/>
        </w:rPr>
        <w:t>.</w:t>
      </w:r>
    </w:p>
    <w:p w14:paraId="2DD4F855" w14:textId="3CF33404" w:rsidR="00A52016" w:rsidRDefault="00E9618E" w:rsidP="00E9618E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Which steps are necessary to have the product ready ? What’s the cost ?</w:t>
      </w:r>
    </w:p>
    <w:p w14:paraId="591F5A10" w14:textId="57D99747" w:rsidR="00504FD9" w:rsidRDefault="00504FD9" w:rsidP="00E9618E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How many products can we sell, must we sell ?</w:t>
      </w:r>
    </w:p>
    <w:p w14:paraId="71BEA184" w14:textId="5B9CD8BC" w:rsidR="00504FD9" w:rsidRPr="00E9618E" w:rsidRDefault="00504FD9" w:rsidP="00E9618E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What’s the profit</w:t>
      </w:r>
      <w:r w:rsidR="004F0B02">
        <w:rPr>
          <w:lang w:val="en-GB"/>
        </w:rPr>
        <w:t>/benefit</w:t>
      </w:r>
      <w:r>
        <w:rPr>
          <w:lang w:val="en-GB"/>
        </w:rPr>
        <w:t xml:space="preserve"> if we sell </w:t>
      </w:r>
      <w:r w:rsidR="004F0B02">
        <w:rPr>
          <w:lang w:val="en-GB"/>
        </w:rPr>
        <w:t>all our products</w:t>
      </w:r>
      <w:r>
        <w:rPr>
          <w:lang w:val="en-GB"/>
        </w:rPr>
        <w:t>?</w:t>
      </w:r>
    </w:p>
    <w:p w14:paraId="33C58E5C" w14:textId="77777777" w:rsidR="00504FD9" w:rsidRDefault="00504FD9" w:rsidP="009165EF">
      <w:pPr>
        <w:rPr>
          <w:i/>
          <w:iCs/>
          <w:lang w:val="en-GB"/>
        </w:rPr>
      </w:pPr>
    </w:p>
    <w:p w14:paraId="65A10701" w14:textId="3FE448B1" w:rsidR="008015A0" w:rsidRPr="00504FD9" w:rsidRDefault="00504FD9" w:rsidP="009165EF">
      <w:pPr>
        <w:rPr>
          <w:i/>
          <w:iCs/>
          <w:lang w:val="en-GB"/>
        </w:rPr>
      </w:pPr>
      <w:r>
        <w:rPr>
          <w:i/>
          <w:iCs/>
          <w:lang w:val="en-GB"/>
        </w:rPr>
        <w:t>Example: selling apple juice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9618E" w14:paraId="105BA977" w14:textId="77777777" w:rsidTr="00E9618E">
        <w:tc>
          <w:tcPr>
            <w:tcW w:w="2407" w:type="dxa"/>
          </w:tcPr>
          <w:p w14:paraId="103AC0FA" w14:textId="1B6F7511" w:rsidR="00E9618E" w:rsidRPr="00E9618E" w:rsidRDefault="00E9618E" w:rsidP="004F0B02">
            <w:pPr>
              <w:spacing w:before="120" w:after="120"/>
              <w:jc w:val="left"/>
              <w:rPr>
                <w:b/>
                <w:bCs/>
                <w:lang w:val="en-GB"/>
              </w:rPr>
            </w:pPr>
            <w:r w:rsidRPr="00E9618E">
              <w:rPr>
                <w:b/>
                <w:bCs/>
                <w:lang w:val="en-GB"/>
              </w:rPr>
              <w:t>Steps</w:t>
            </w:r>
          </w:p>
        </w:tc>
        <w:tc>
          <w:tcPr>
            <w:tcW w:w="2407" w:type="dxa"/>
          </w:tcPr>
          <w:p w14:paraId="3909F9F5" w14:textId="6128B6FF" w:rsidR="00E9618E" w:rsidRPr="00E9618E" w:rsidRDefault="00583A30" w:rsidP="004F0B02">
            <w:pPr>
              <w:spacing w:before="120" w:after="12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</w:t>
            </w:r>
            <w:r w:rsidR="00E9618E" w:rsidRPr="00E9618E">
              <w:rPr>
                <w:b/>
                <w:bCs/>
                <w:lang w:val="en-GB"/>
              </w:rPr>
              <w:t>ho</w:t>
            </w:r>
          </w:p>
        </w:tc>
        <w:tc>
          <w:tcPr>
            <w:tcW w:w="2407" w:type="dxa"/>
          </w:tcPr>
          <w:p w14:paraId="4EC6FC40" w14:textId="76DEF366" w:rsidR="00E9618E" w:rsidRPr="00E9618E" w:rsidRDefault="00583A30" w:rsidP="004F0B02">
            <w:pPr>
              <w:spacing w:before="120" w:after="12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</w:t>
            </w:r>
            <w:r w:rsidR="00E9618E" w:rsidRPr="00E9618E">
              <w:rPr>
                <w:b/>
                <w:bCs/>
                <w:lang w:val="en-GB"/>
              </w:rPr>
              <w:t>hen</w:t>
            </w:r>
          </w:p>
        </w:tc>
        <w:tc>
          <w:tcPr>
            <w:tcW w:w="2407" w:type="dxa"/>
          </w:tcPr>
          <w:p w14:paraId="42C811B2" w14:textId="27B311F8" w:rsidR="00E9618E" w:rsidRPr="00E9618E" w:rsidRDefault="00583A30" w:rsidP="004F0B02">
            <w:pPr>
              <w:spacing w:before="120" w:after="12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</w:t>
            </w:r>
            <w:r w:rsidR="00E9618E" w:rsidRPr="00E9618E">
              <w:rPr>
                <w:b/>
                <w:bCs/>
                <w:lang w:val="en-GB"/>
              </w:rPr>
              <w:t>ost</w:t>
            </w:r>
          </w:p>
        </w:tc>
      </w:tr>
      <w:tr w:rsidR="00E9618E" w14:paraId="373AD9F8" w14:textId="77777777" w:rsidTr="00E9618E">
        <w:tc>
          <w:tcPr>
            <w:tcW w:w="2407" w:type="dxa"/>
          </w:tcPr>
          <w:p w14:paraId="2D0AE4C9" w14:textId="77777777" w:rsidR="00E9618E" w:rsidRDefault="00E9618E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Collect</w:t>
            </w:r>
            <w:r w:rsidR="00504FD9">
              <w:rPr>
                <w:i/>
                <w:iCs/>
                <w:lang w:val="en-GB"/>
              </w:rPr>
              <w:t>ion of</w:t>
            </w:r>
            <w:r w:rsidRPr="00D15236">
              <w:rPr>
                <w:i/>
                <w:iCs/>
                <w:lang w:val="en-GB"/>
              </w:rPr>
              <w:t xml:space="preserve"> </w:t>
            </w:r>
            <w:r w:rsidR="0017017A" w:rsidRPr="00D15236">
              <w:rPr>
                <w:i/>
                <w:iCs/>
                <w:lang w:val="en-GB"/>
              </w:rPr>
              <w:t>apples</w:t>
            </w:r>
          </w:p>
          <w:p w14:paraId="2780FEDE" w14:textId="78C4EE46" w:rsidR="001B71F2" w:rsidRPr="00D15236" w:rsidRDefault="001B71F2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100 kg</w:t>
            </w:r>
          </w:p>
        </w:tc>
        <w:tc>
          <w:tcPr>
            <w:tcW w:w="2407" w:type="dxa"/>
          </w:tcPr>
          <w:p w14:paraId="1ABE4CD0" w14:textId="71EFA931" w:rsidR="00E9618E" w:rsidRPr="00D15236" w:rsidRDefault="00E9618E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children</w:t>
            </w:r>
          </w:p>
        </w:tc>
        <w:tc>
          <w:tcPr>
            <w:tcW w:w="2407" w:type="dxa"/>
          </w:tcPr>
          <w:p w14:paraId="119589F4" w14:textId="680B41C4" w:rsidR="00E9618E" w:rsidRPr="00D15236" w:rsidRDefault="00E9618E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At home in the weekend</w:t>
            </w:r>
          </w:p>
        </w:tc>
        <w:tc>
          <w:tcPr>
            <w:tcW w:w="2407" w:type="dxa"/>
          </w:tcPr>
          <w:p w14:paraId="30DA0692" w14:textId="10A38AC2" w:rsidR="00E9618E" w:rsidRPr="00D15236" w:rsidRDefault="00E9618E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free</w:t>
            </w:r>
          </w:p>
        </w:tc>
      </w:tr>
      <w:tr w:rsidR="00E9618E" w14:paraId="645AC6EC" w14:textId="77777777" w:rsidTr="00E9618E">
        <w:tc>
          <w:tcPr>
            <w:tcW w:w="2407" w:type="dxa"/>
          </w:tcPr>
          <w:p w14:paraId="67C8CB25" w14:textId="2B1AE75D" w:rsidR="00E9618E" w:rsidRPr="00D15236" w:rsidRDefault="00BD3B53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 xml:space="preserve">Press </w:t>
            </w:r>
            <w:r w:rsidR="0017017A" w:rsidRPr="00D15236">
              <w:rPr>
                <w:i/>
                <w:iCs/>
                <w:lang w:val="en-GB"/>
              </w:rPr>
              <w:t>juice</w:t>
            </w:r>
          </w:p>
        </w:tc>
        <w:tc>
          <w:tcPr>
            <w:tcW w:w="2407" w:type="dxa"/>
          </w:tcPr>
          <w:p w14:paraId="1D26324B" w14:textId="00101A17" w:rsidR="00E9618E" w:rsidRPr="00D15236" w:rsidRDefault="001B71F2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Pressing plant</w:t>
            </w:r>
          </w:p>
        </w:tc>
        <w:tc>
          <w:tcPr>
            <w:tcW w:w="2407" w:type="dxa"/>
          </w:tcPr>
          <w:p w14:paraId="5D6437A5" w14:textId="5582F39B" w:rsidR="00E9618E" w:rsidRPr="00D15236" w:rsidRDefault="00D23ED8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M</w:t>
            </w:r>
            <w:r w:rsidR="00BD3B53" w:rsidRPr="00D15236">
              <w:rPr>
                <w:i/>
                <w:iCs/>
                <w:lang w:val="en-GB"/>
              </w:rPr>
              <w:t xml:space="preserve">ake an </w:t>
            </w:r>
            <w:r w:rsidR="0017017A" w:rsidRPr="00D15236">
              <w:rPr>
                <w:i/>
                <w:iCs/>
                <w:lang w:val="en-GB"/>
              </w:rPr>
              <w:t>appointment</w:t>
            </w:r>
            <w:r w:rsidR="004F0B02">
              <w:rPr>
                <w:i/>
                <w:iCs/>
                <w:lang w:val="en-GB"/>
              </w:rPr>
              <w:t xml:space="preserve"> with the plant</w:t>
            </w:r>
          </w:p>
        </w:tc>
        <w:tc>
          <w:tcPr>
            <w:tcW w:w="2407" w:type="dxa"/>
          </w:tcPr>
          <w:p w14:paraId="3B095B0A" w14:textId="26E6A4A9" w:rsidR="00E9618E" w:rsidRPr="00D15236" w:rsidRDefault="009A6833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&lt; 30L</w:t>
            </w:r>
            <w:r w:rsidR="00D23ED8">
              <w:rPr>
                <w:i/>
                <w:iCs/>
                <w:lang w:val="en-GB"/>
              </w:rPr>
              <w:t>:</w:t>
            </w:r>
            <w:r w:rsidR="0017017A" w:rsidRPr="00D15236">
              <w:rPr>
                <w:i/>
                <w:iCs/>
                <w:lang w:val="en-GB"/>
              </w:rPr>
              <w:t xml:space="preserve"> 1.6€/L</w:t>
            </w:r>
          </w:p>
          <w:p w14:paraId="32B66CC7" w14:textId="1254E282" w:rsidR="0017017A" w:rsidRPr="00D15236" w:rsidRDefault="0017017A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30-50L</w:t>
            </w:r>
            <w:r w:rsidR="00D23ED8">
              <w:rPr>
                <w:i/>
                <w:iCs/>
                <w:lang w:val="en-GB"/>
              </w:rPr>
              <w:t>:</w:t>
            </w:r>
            <w:r w:rsidRPr="00D15236">
              <w:rPr>
                <w:i/>
                <w:iCs/>
                <w:lang w:val="en-GB"/>
              </w:rPr>
              <w:t xml:space="preserve"> 1,4€/L</w:t>
            </w:r>
          </w:p>
          <w:p w14:paraId="5D08FD86" w14:textId="0D9F58D1" w:rsidR="0017017A" w:rsidRPr="00D15236" w:rsidRDefault="0017017A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50-200L</w:t>
            </w:r>
            <w:r w:rsidR="00D23ED8">
              <w:rPr>
                <w:i/>
                <w:iCs/>
                <w:lang w:val="en-GB"/>
              </w:rPr>
              <w:t>:</w:t>
            </w:r>
            <w:r w:rsidRPr="00D15236">
              <w:rPr>
                <w:i/>
                <w:iCs/>
                <w:lang w:val="en-GB"/>
              </w:rPr>
              <w:t xml:space="preserve"> 1,3€/L</w:t>
            </w:r>
          </w:p>
          <w:p w14:paraId="68B78AF5" w14:textId="7F178DBE" w:rsidR="0017017A" w:rsidRPr="00D15236" w:rsidRDefault="0017017A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&gt;200L</w:t>
            </w:r>
            <w:r w:rsidR="00D23ED8">
              <w:rPr>
                <w:i/>
                <w:iCs/>
                <w:lang w:val="en-GB"/>
              </w:rPr>
              <w:t>:</w:t>
            </w:r>
            <w:r w:rsidRPr="00D15236">
              <w:rPr>
                <w:i/>
                <w:iCs/>
                <w:lang w:val="en-GB"/>
              </w:rPr>
              <w:t xml:space="preserve"> 1,2€/L</w:t>
            </w:r>
          </w:p>
        </w:tc>
      </w:tr>
      <w:tr w:rsidR="00E9618E" w14:paraId="128831E7" w14:textId="77777777" w:rsidTr="00E9618E">
        <w:tc>
          <w:tcPr>
            <w:tcW w:w="2407" w:type="dxa"/>
          </w:tcPr>
          <w:p w14:paraId="098E377C" w14:textId="4DD6BF02" w:rsidR="00E9618E" w:rsidRPr="00D15236" w:rsidRDefault="001B71F2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Design folders for</w:t>
            </w:r>
            <w:r w:rsidR="0017017A" w:rsidRPr="00D15236">
              <w:rPr>
                <w:i/>
                <w:iCs/>
                <w:lang w:val="en-GB"/>
              </w:rPr>
              <w:t xml:space="preserve"> publicity</w:t>
            </w:r>
          </w:p>
        </w:tc>
        <w:tc>
          <w:tcPr>
            <w:tcW w:w="2407" w:type="dxa"/>
          </w:tcPr>
          <w:p w14:paraId="2FF34B2B" w14:textId="25AD4900" w:rsidR="00E9618E" w:rsidRPr="00D15236" w:rsidRDefault="0017017A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Children</w:t>
            </w:r>
          </w:p>
        </w:tc>
        <w:tc>
          <w:tcPr>
            <w:tcW w:w="2407" w:type="dxa"/>
          </w:tcPr>
          <w:p w14:paraId="2397702A" w14:textId="375F1D86" w:rsidR="00E9618E" w:rsidRPr="00D15236" w:rsidRDefault="001571CB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 xml:space="preserve">During </w:t>
            </w:r>
            <w:r w:rsidR="001B71F2">
              <w:rPr>
                <w:i/>
                <w:iCs/>
                <w:lang w:val="en-GB"/>
              </w:rPr>
              <w:t>class</w:t>
            </w:r>
          </w:p>
        </w:tc>
        <w:tc>
          <w:tcPr>
            <w:tcW w:w="2407" w:type="dxa"/>
          </w:tcPr>
          <w:p w14:paraId="2DF80133" w14:textId="77777777" w:rsidR="00E9618E" w:rsidRDefault="001571CB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Cost of copies</w:t>
            </w:r>
            <w:r w:rsidR="00D5558E">
              <w:rPr>
                <w:i/>
                <w:iCs/>
                <w:lang w:val="en-GB"/>
              </w:rPr>
              <w:t xml:space="preserve">: </w:t>
            </w:r>
            <w:r w:rsidR="003A0DE0">
              <w:rPr>
                <w:i/>
                <w:iCs/>
                <w:lang w:val="en-GB"/>
              </w:rPr>
              <w:t>15</w:t>
            </w:r>
            <w:r w:rsidR="00D5558E">
              <w:rPr>
                <w:i/>
                <w:iCs/>
                <w:lang w:val="en-GB"/>
              </w:rPr>
              <w:t>€</w:t>
            </w:r>
          </w:p>
          <w:p w14:paraId="03B6AFF0" w14:textId="0042C3EE" w:rsidR="001B71F2" w:rsidRPr="00D15236" w:rsidRDefault="001B71F2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(200 copies)</w:t>
            </w:r>
          </w:p>
        </w:tc>
      </w:tr>
      <w:tr w:rsidR="0017017A" w14:paraId="504D3258" w14:textId="77777777" w:rsidTr="00E9618E">
        <w:tc>
          <w:tcPr>
            <w:tcW w:w="2407" w:type="dxa"/>
          </w:tcPr>
          <w:p w14:paraId="39CD142A" w14:textId="780F041A" w:rsidR="0017017A" w:rsidRPr="00D15236" w:rsidRDefault="0031683F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Label on bottle</w:t>
            </w:r>
          </w:p>
        </w:tc>
        <w:tc>
          <w:tcPr>
            <w:tcW w:w="2407" w:type="dxa"/>
          </w:tcPr>
          <w:p w14:paraId="0B8B5DB6" w14:textId="350A3D3C" w:rsidR="0017017A" w:rsidRPr="00D15236" w:rsidRDefault="0031683F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Children</w:t>
            </w:r>
          </w:p>
        </w:tc>
        <w:tc>
          <w:tcPr>
            <w:tcW w:w="2407" w:type="dxa"/>
          </w:tcPr>
          <w:p w14:paraId="7C96C968" w14:textId="3A44B074" w:rsidR="0017017A" w:rsidRPr="00D15236" w:rsidRDefault="0031683F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 xml:space="preserve">During </w:t>
            </w:r>
            <w:r w:rsidR="00030E6A" w:rsidRPr="00D15236">
              <w:rPr>
                <w:i/>
                <w:iCs/>
                <w:lang w:val="en-GB"/>
              </w:rPr>
              <w:t>class</w:t>
            </w:r>
          </w:p>
        </w:tc>
        <w:tc>
          <w:tcPr>
            <w:tcW w:w="2407" w:type="dxa"/>
          </w:tcPr>
          <w:p w14:paraId="3FB9A71F" w14:textId="3AB33567" w:rsidR="0017017A" w:rsidRPr="00D15236" w:rsidRDefault="00030E6A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D15236">
              <w:rPr>
                <w:i/>
                <w:iCs/>
                <w:lang w:val="en-GB"/>
              </w:rPr>
              <w:t>free</w:t>
            </w:r>
          </w:p>
        </w:tc>
      </w:tr>
      <w:tr w:rsidR="00030E6A" w14:paraId="620A7D0F" w14:textId="77777777" w:rsidTr="00AD112E">
        <w:tc>
          <w:tcPr>
            <w:tcW w:w="4814" w:type="dxa"/>
            <w:gridSpan w:val="2"/>
          </w:tcPr>
          <w:p w14:paraId="38192CD3" w14:textId="77777777" w:rsidR="00030E6A" w:rsidRDefault="00030E6A" w:rsidP="004F0B02">
            <w:pPr>
              <w:spacing w:before="120" w:after="120"/>
              <w:jc w:val="left"/>
              <w:rPr>
                <w:lang w:val="en-GB"/>
              </w:rPr>
            </w:pPr>
          </w:p>
        </w:tc>
        <w:tc>
          <w:tcPr>
            <w:tcW w:w="2407" w:type="dxa"/>
          </w:tcPr>
          <w:p w14:paraId="38D9632F" w14:textId="5C74D04A" w:rsidR="00030E6A" w:rsidRPr="00030E6A" w:rsidRDefault="00030E6A" w:rsidP="004F0B02">
            <w:pPr>
              <w:spacing w:before="120" w:after="120"/>
              <w:jc w:val="left"/>
              <w:rPr>
                <w:b/>
                <w:bCs/>
                <w:lang w:val="en-GB"/>
              </w:rPr>
            </w:pPr>
            <w:r w:rsidRPr="00030E6A">
              <w:rPr>
                <w:b/>
                <w:bCs/>
                <w:lang w:val="en-GB"/>
              </w:rPr>
              <w:t>Total cost</w:t>
            </w:r>
          </w:p>
        </w:tc>
        <w:tc>
          <w:tcPr>
            <w:tcW w:w="2407" w:type="dxa"/>
          </w:tcPr>
          <w:p w14:paraId="37EF3C80" w14:textId="374A06EB" w:rsidR="00030E6A" w:rsidRDefault="005F2949" w:rsidP="004F0B02">
            <w:pPr>
              <w:spacing w:before="120"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B91BE8">
              <w:rPr>
                <w:lang w:val="en-GB"/>
              </w:rPr>
              <w:t>45</w:t>
            </w:r>
            <w:r>
              <w:rPr>
                <w:lang w:val="en-GB"/>
              </w:rPr>
              <w:t>€</w:t>
            </w:r>
          </w:p>
          <w:p w14:paraId="06BED553" w14:textId="23F045E4" w:rsidR="005F2949" w:rsidRPr="005F2949" w:rsidRDefault="005F2949" w:rsidP="004F0B02">
            <w:pPr>
              <w:spacing w:before="120" w:after="120"/>
              <w:jc w:val="left"/>
              <w:rPr>
                <w:i/>
                <w:iCs/>
                <w:lang w:val="en-GB"/>
              </w:rPr>
            </w:pPr>
            <w:r w:rsidRPr="005F2949">
              <w:rPr>
                <w:i/>
                <w:iCs/>
                <w:lang w:val="en-GB"/>
              </w:rPr>
              <w:t>(we have 100 L)</w:t>
            </w:r>
          </w:p>
        </w:tc>
      </w:tr>
      <w:tr w:rsidR="00F62600" w14:paraId="01B0D7C5" w14:textId="77777777" w:rsidTr="00634522">
        <w:tc>
          <w:tcPr>
            <w:tcW w:w="9628" w:type="dxa"/>
            <w:gridSpan w:val="4"/>
          </w:tcPr>
          <w:p w14:paraId="405E6E0E" w14:textId="77777777" w:rsidR="00F62600" w:rsidRDefault="00F62600" w:rsidP="004F0B02">
            <w:pPr>
              <w:spacing w:before="120" w:after="120"/>
              <w:jc w:val="left"/>
              <w:rPr>
                <w:lang w:val="en-GB"/>
              </w:rPr>
            </w:pPr>
          </w:p>
        </w:tc>
      </w:tr>
      <w:tr w:rsidR="00F62600" w14:paraId="599C2CD9" w14:textId="77777777" w:rsidTr="00E9618E">
        <w:tc>
          <w:tcPr>
            <w:tcW w:w="2407" w:type="dxa"/>
          </w:tcPr>
          <w:p w14:paraId="4F6A937C" w14:textId="42A0CA76" w:rsidR="00F62600" w:rsidRDefault="00F62600" w:rsidP="004F0B02">
            <w:pPr>
              <w:spacing w:before="120" w:after="120"/>
              <w:jc w:val="left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Total cost per bottle</w:t>
            </w:r>
          </w:p>
        </w:tc>
        <w:tc>
          <w:tcPr>
            <w:tcW w:w="2407" w:type="dxa"/>
          </w:tcPr>
          <w:p w14:paraId="46A8EBFD" w14:textId="2DF82ECD" w:rsidR="00F62600" w:rsidRDefault="00D5558E" w:rsidP="004F0B02">
            <w:pPr>
              <w:spacing w:before="120"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1.</w:t>
            </w:r>
            <w:r w:rsidR="00B91BE8">
              <w:rPr>
                <w:lang w:val="en-GB"/>
              </w:rPr>
              <w:t>4</w:t>
            </w:r>
            <w:r>
              <w:rPr>
                <w:lang w:val="en-GB"/>
              </w:rPr>
              <w:t>5€/l</w:t>
            </w:r>
          </w:p>
        </w:tc>
        <w:tc>
          <w:tcPr>
            <w:tcW w:w="2407" w:type="dxa"/>
          </w:tcPr>
          <w:p w14:paraId="597230FC" w14:textId="60AB319C" w:rsidR="00F62600" w:rsidRDefault="003B75EA" w:rsidP="004F0B02">
            <w:pPr>
              <w:spacing w:before="120" w:after="12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Selling price</w:t>
            </w:r>
          </w:p>
        </w:tc>
        <w:tc>
          <w:tcPr>
            <w:tcW w:w="2407" w:type="dxa"/>
          </w:tcPr>
          <w:p w14:paraId="0CCE18DA" w14:textId="2CB5EF79" w:rsidR="00F62600" w:rsidRDefault="003B75EA" w:rsidP="004F0B02">
            <w:pPr>
              <w:spacing w:before="120"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2.5€/</w:t>
            </w:r>
            <w:r w:rsidR="00504FD9">
              <w:rPr>
                <w:lang w:val="en-GB"/>
              </w:rPr>
              <w:t>L</w:t>
            </w:r>
          </w:p>
        </w:tc>
      </w:tr>
      <w:tr w:rsidR="00B91BE8" w14:paraId="703CEFE4" w14:textId="77777777" w:rsidTr="00E9618E">
        <w:tc>
          <w:tcPr>
            <w:tcW w:w="2407" w:type="dxa"/>
          </w:tcPr>
          <w:p w14:paraId="77D2E57C" w14:textId="32822A33" w:rsidR="00B91BE8" w:rsidRDefault="003B75EA" w:rsidP="004F0B02">
            <w:pPr>
              <w:spacing w:before="120" w:after="120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If we sell all 100 bottles, the profit is…</w:t>
            </w:r>
          </w:p>
        </w:tc>
        <w:tc>
          <w:tcPr>
            <w:tcW w:w="2407" w:type="dxa"/>
          </w:tcPr>
          <w:p w14:paraId="50BC0331" w14:textId="77777777" w:rsidR="00B91BE8" w:rsidRDefault="004A07F2" w:rsidP="004F0B02">
            <w:pPr>
              <w:spacing w:before="120"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105€</w:t>
            </w:r>
          </w:p>
          <w:p w14:paraId="70BAB2C4" w14:textId="3878A641" w:rsidR="004A07F2" w:rsidRDefault="004A07F2" w:rsidP="004F0B02">
            <w:pPr>
              <w:spacing w:before="120" w:after="120"/>
              <w:jc w:val="left"/>
              <w:rPr>
                <w:lang w:val="en-GB"/>
              </w:rPr>
            </w:pPr>
            <w:r>
              <w:rPr>
                <w:lang w:val="en-GB"/>
              </w:rPr>
              <w:t>=</w:t>
            </w:r>
            <w:r w:rsidR="00504FD9">
              <w:rPr>
                <w:lang w:val="en-GB"/>
              </w:rPr>
              <w:t>(</w:t>
            </w:r>
            <w:r>
              <w:rPr>
                <w:lang w:val="en-GB"/>
              </w:rPr>
              <w:t>2,5</w:t>
            </w:r>
            <w:r w:rsidR="00504FD9">
              <w:rPr>
                <w:lang w:val="en-GB"/>
              </w:rPr>
              <w:t xml:space="preserve"> x 100)-145</w:t>
            </w:r>
          </w:p>
        </w:tc>
        <w:tc>
          <w:tcPr>
            <w:tcW w:w="2407" w:type="dxa"/>
          </w:tcPr>
          <w:p w14:paraId="4568F89F" w14:textId="77777777" w:rsidR="00B91BE8" w:rsidRDefault="00B91BE8" w:rsidP="004F0B02">
            <w:pPr>
              <w:spacing w:before="120" w:after="120"/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2407" w:type="dxa"/>
          </w:tcPr>
          <w:p w14:paraId="6716C97F" w14:textId="77777777" w:rsidR="00B91BE8" w:rsidRDefault="00B91BE8" w:rsidP="004F0B02">
            <w:pPr>
              <w:spacing w:before="120" w:after="120"/>
              <w:jc w:val="left"/>
              <w:rPr>
                <w:lang w:val="en-GB"/>
              </w:rPr>
            </w:pPr>
          </w:p>
        </w:tc>
      </w:tr>
    </w:tbl>
    <w:p w14:paraId="455E24EE" w14:textId="1065EF2A" w:rsidR="008015A0" w:rsidRDefault="008015A0" w:rsidP="009165EF">
      <w:pPr>
        <w:rPr>
          <w:lang w:val="en-GB"/>
        </w:rPr>
      </w:pPr>
    </w:p>
    <w:p w14:paraId="3194D4E2" w14:textId="77777777" w:rsidR="00792821" w:rsidRDefault="00792821" w:rsidP="009165EF">
      <w:pPr>
        <w:rPr>
          <w:lang w:val="en-GB"/>
        </w:rPr>
      </w:pPr>
    </w:p>
    <w:p w14:paraId="03E846F9" w14:textId="4BB9D47C" w:rsidR="008015A0" w:rsidRDefault="0087265B" w:rsidP="009165EF">
      <w:pPr>
        <w:rPr>
          <w:lang w:val="en-GB"/>
        </w:rPr>
      </w:pPr>
      <w:r>
        <w:rPr>
          <w:lang w:val="en-GB"/>
        </w:rPr>
        <w:t>Don’t forget to organise the sale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E79FF" w14:paraId="777AEADE" w14:textId="77777777" w:rsidTr="009E79FF">
        <w:tc>
          <w:tcPr>
            <w:tcW w:w="3209" w:type="dxa"/>
          </w:tcPr>
          <w:p w14:paraId="57C49431" w14:textId="0633B087" w:rsidR="009E79FF" w:rsidRPr="001672FD" w:rsidRDefault="001672FD" w:rsidP="009E79FF">
            <w:pPr>
              <w:spacing w:before="120" w:after="120"/>
              <w:rPr>
                <w:b/>
                <w:bCs/>
                <w:lang w:val="en-GB"/>
              </w:rPr>
            </w:pPr>
            <w:r w:rsidRPr="001672FD">
              <w:rPr>
                <w:b/>
                <w:bCs/>
                <w:lang w:val="en-GB"/>
              </w:rPr>
              <w:t>When</w:t>
            </w:r>
          </w:p>
        </w:tc>
        <w:tc>
          <w:tcPr>
            <w:tcW w:w="3209" w:type="dxa"/>
          </w:tcPr>
          <w:p w14:paraId="2B75F15F" w14:textId="0C7A5EE1" w:rsidR="009E79FF" w:rsidRPr="001672FD" w:rsidRDefault="001672FD" w:rsidP="009E79FF">
            <w:pPr>
              <w:spacing w:before="120" w:after="120"/>
              <w:rPr>
                <w:b/>
                <w:bCs/>
                <w:lang w:val="en-GB"/>
              </w:rPr>
            </w:pPr>
            <w:r w:rsidRPr="001672FD">
              <w:rPr>
                <w:b/>
                <w:bCs/>
                <w:lang w:val="en-GB"/>
              </w:rPr>
              <w:t>Who</w:t>
            </w:r>
          </w:p>
        </w:tc>
        <w:tc>
          <w:tcPr>
            <w:tcW w:w="3210" w:type="dxa"/>
          </w:tcPr>
          <w:p w14:paraId="66B98D9F" w14:textId="1576864D" w:rsidR="009E79FF" w:rsidRPr="001672FD" w:rsidRDefault="001672FD" w:rsidP="009E79FF">
            <w:pPr>
              <w:spacing w:before="120" w:after="120"/>
              <w:rPr>
                <w:b/>
                <w:bCs/>
                <w:lang w:val="en-GB"/>
              </w:rPr>
            </w:pPr>
            <w:r w:rsidRPr="001672FD">
              <w:rPr>
                <w:b/>
                <w:bCs/>
                <w:lang w:val="en-GB"/>
              </w:rPr>
              <w:t>Sold</w:t>
            </w:r>
          </w:p>
        </w:tc>
      </w:tr>
      <w:tr w:rsidR="00677D0C" w14:paraId="16C8E680" w14:textId="77777777" w:rsidTr="009E79FF">
        <w:tc>
          <w:tcPr>
            <w:tcW w:w="3209" w:type="dxa"/>
          </w:tcPr>
          <w:p w14:paraId="41914C3F" w14:textId="1E6C8BB0" w:rsidR="00677D0C" w:rsidRPr="001672FD" w:rsidRDefault="00677D0C" w:rsidP="00677D0C">
            <w:pPr>
              <w:spacing w:before="120" w:after="12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Tuesday 3.30 pm</w:t>
            </w:r>
          </w:p>
        </w:tc>
        <w:tc>
          <w:tcPr>
            <w:tcW w:w="3209" w:type="dxa"/>
          </w:tcPr>
          <w:p w14:paraId="7E26E1A1" w14:textId="4F0E5776" w:rsidR="00677D0C" w:rsidRPr="001672FD" w:rsidRDefault="00677D0C" w:rsidP="00677D0C">
            <w:pPr>
              <w:spacing w:before="120" w:after="12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Emma &amp; Jan</w:t>
            </w:r>
          </w:p>
        </w:tc>
        <w:tc>
          <w:tcPr>
            <w:tcW w:w="3210" w:type="dxa"/>
          </w:tcPr>
          <w:p w14:paraId="34AAC80A" w14:textId="21862831" w:rsidR="00677D0C" w:rsidRPr="001672FD" w:rsidRDefault="00677D0C" w:rsidP="00677D0C">
            <w:pPr>
              <w:spacing w:before="120" w:after="12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30 L</w:t>
            </w:r>
          </w:p>
        </w:tc>
      </w:tr>
      <w:tr w:rsidR="00677D0C" w14:paraId="0B7754A7" w14:textId="77777777" w:rsidTr="009E79FF">
        <w:tc>
          <w:tcPr>
            <w:tcW w:w="3209" w:type="dxa"/>
          </w:tcPr>
          <w:p w14:paraId="343F7F30" w14:textId="7AC40F14" w:rsidR="00677D0C" w:rsidRPr="001672FD" w:rsidRDefault="00677D0C" w:rsidP="00677D0C">
            <w:pPr>
              <w:spacing w:before="120" w:after="12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Wednesday 12 pm</w:t>
            </w:r>
          </w:p>
        </w:tc>
        <w:tc>
          <w:tcPr>
            <w:tcW w:w="3209" w:type="dxa"/>
          </w:tcPr>
          <w:p w14:paraId="02FF213E" w14:textId="743E305E" w:rsidR="00677D0C" w:rsidRPr="001672FD" w:rsidRDefault="00677D0C" w:rsidP="00677D0C">
            <w:pPr>
              <w:spacing w:before="120" w:after="12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Sarah &amp; Tom</w:t>
            </w:r>
          </w:p>
        </w:tc>
        <w:tc>
          <w:tcPr>
            <w:tcW w:w="3210" w:type="dxa"/>
          </w:tcPr>
          <w:p w14:paraId="10AB01F9" w14:textId="2094ED2B" w:rsidR="00677D0C" w:rsidRPr="001672FD" w:rsidRDefault="00677D0C" w:rsidP="00677D0C">
            <w:pPr>
              <w:spacing w:before="120" w:after="12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20 L</w:t>
            </w:r>
          </w:p>
        </w:tc>
      </w:tr>
      <w:tr w:rsidR="00677D0C" w14:paraId="2348CC78" w14:textId="77777777" w:rsidTr="009E79FF">
        <w:tc>
          <w:tcPr>
            <w:tcW w:w="3209" w:type="dxa"/>
          </w:tcPr>
          <w:p w14:paraId="37C3AA3B" w14:textId="786F6F10" w:rsidR="00677D0C" w:rsidRPr="001672FD" w:rsidRDefault="00677D0C" w:rsidP="00677D0C">
            <w:pPr>
              <w:spacing w:before="120" w:after="12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Thursday 3.30 pm</w:t>
            </w:r>
          </w:p>
        </w:tc>
        <w:tc>
          <w:tcPr>
            <w:tcW w:w="3209" w:type="dxa"/>
          </w:tcPr>
          <w:p w14:paraId="6866608A" w14:textId="10D27293" w:rsidR="00677D0C" w:rsidRPr="001672FD" w:rsidRDefault="00677D0C" w:rsidP="00677D0C">
            <w:pPr>
              <w:spacing w:before="120" w:after="12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Kate &amp; Justin</w:t>
            </w:r>
          </w:p>
        </w:tc>
        <w:tc>
          <w:tcPr>
            <w:tcW w:w="3210" w:type="dxa"/>
          </w:tcPr>
          <w:p w14:paraId="3A928D70" w14:textId="22F3A78C" w:rsidR="00677D0C" w:rsidRPr="001672FD" w:rsidRDefault="00677D0C" w:rsidP="00677D0C">
            <w:pPr>
              <w:spacing w:before="120" w:after="12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40 L</w:t>
            </w:r>
          </w:p>
        </w:tc>
      </w:tr>
    </w:tbl>
    <w:p w14:paraId="525C289F" w14:textId="348F430D" w:rsidR="008015A0" w:rsidRDefault="008015A0" w:rsidP="009165EF">
      <w:pPr>
        <w:rPr>
          <w:lang w:val="en-GB"/>
        </w:rPr>
      </w:pPr>
    </w:p>
    <w:p w14:paraId="770C1F70" w14:textId="77777777" w:rsidR="008015A0" w:rsidRDefault="008015A0" w:rsidP="009165EF">
      <w:pPr>
        <w:rPr>
          <w:lang w:val="en-GB"/>
        </w:rPr>
      </w:pPr>
    </w:p>
    <w:p w14:paraId="7C323B1A" w14:textId="70FD2E95" w:rsidR="00A52016" w:rsidRDefault="00792821" w:rsidP="009165EF">
      <w:pPr>
        <w:rPr>
          <w:lang w:val="en-GB"/>
        </w:rPr>
      </w:pPr>
      <w:r>
        <w:rPr>
          <w:lang w:val="en-GB"/>
        </w:rPr>
        <w:t xml:space="preserve">Other ideas of fundraising: making cookies, sale of kitchen towels designed by the children, washing cars, selling garden plants, </w:t>
      </w:r>
      <w:r w:rsidR="00DB0906">
        <w:rPr>
          <w:lang w:val="en-GB"/>
        </w:rPr>
        <w:t xml:space="preserve">selling socks, </w:t>
      </w:r>
      <w:r w:rsidR="00E90D30">
        <w:rPr>
          <w:lang w:val="en-GB"/>
        </w:rPr>
        <w:t xml:space="preserve">making marmalade and sell this, </w:t>
      </w:r>
      <w:r>
        <w:rPr>
          <w:lang w:val="en-GB"/>
        </w:rPr>
        <w:t>…</w:t>
      </w:r>
    </w:p>
    <w:p w14:paraId="4C4AD444" w14:textId="6DBE17D5" w:rsidR="00097FFA" w:rsidRDefault="00097FFA" w:rsidP="009165EF">
      <w:pPr>
        <w:rPr>
          <w:lang w:val="en-GB"/>
        </w:rPr>
      </w:pPr>
    </w:p>
    <w:p w14:paraId="30A52C22" w14:textId="77777777" w:rsidR="00097FFA" w:rsidRDefault="00097FFA" w:rsidP="009165EF">
      <w:pPr>
        <w:rPr>
          <w:lang w:val="en-GB"/>
        </w:rPr>
      </w:pPr>
    </w:p>
    <w:p w14:paraId="0BCEE10B" w14:textId="7E427F41" w:rsidR="009165EF" w:rsidRDefault="009165EF" w:rsidP="00C40BA3">
      <w:pPr>
        <w:pStyle w:val="Kop2"/>
        <w:rPr>
          <w:lang w:val="en-GB"/>
        </w:rPr>
      </w:pPr>
      <w:r>
        <w:rPr>
          <w:lang w:val="en-GB"/>
        </w:rPr>
        <w:t xml:space="preserve">Step </w:t>
      </w:r>
      <w:r w:rsidR="003F344E">
        <w:rPr>
          <w:lang w:val="en-GB"/>
        </w:rPr>
        <w:t>5</w:t>
      </w:r>
      <w:r>
        <w:rPr>
          <w:lang w:val="en-GB"/>
        </w:rPr>
        <w:t>: planning</w:t>
      </w:r>
      <w:r w:rsidR="00945D0D">
        <w:rPr>
          <w:lang w:val="en-GB"/>
        </w:rPr>
        <w:t>/preparing</w:t>
      </w:r>
      <w:r>
        <w:rPr>
          <w:lang w:val="en-GB"/>
        </w:rPr>
        <w:t xml:space="preserve"> the trip</w:t>
      </w:r>
    </w:p>
    <w:p w14:paraId="2E51AD0D" w14:textId="453CA330" w:rsidR="00770543" w:rsidRDefault="00770543" w:rsidP="00770543">
      <w:pPr>
        <w:rPr>
          <w:lang w:val="en-GB"/>
        </w:rPr>
      </w:pPr>
      <w:r w:rsidRPr="00770543">
        <w:rPr>
          <w:u w:val="single"/>
          <w:lang w:val="en-GB"/>
        </w:rPr>
        <w:t>AIM</w:t>
      </w:r>
      <w:r>
        <w:rPr>
          <w:lang w:val="en-GB"/>
        </w:rPr>
        <w:t xml:space="preserve">: </w:t>
      </w:r>
      <w:r w:rsidR="00747AE0">
        <w:rPr>
          <w:lang w:val="en-GB"/>
        </w:rPr>
        <w:t>After the planning of fundraising activities</w:t>
      </w:r>
      <w:r w:rsidR="0073741E">
        <w:rPr>
          <w:lang w:val="en-GB"/>
        </w:rPr>
        <w:t xml:space="preserve"> (and during the ex</w:t>
      </w:r>
      <w:r w:rsidR="009D1F76">
        <w:rPr>
          <w:lang w:val="en-GB"/>
        </w:rPr>
        <w:t>ecution of these)</w:t>
      </w:r>
      <w:r w:rsidR="00747AE0">
        <w:rPr>
          <w:lang w:val="en-GB"/>
        </w:rPr>
        <w:t xml:space="preserve"> the class can start planning and preparing the trip. Aim of this step is to </w:t>
      </w:r>
      <w:r w:rsidR="00427388">
        <w:rPr>
          <w:lang w:val="en-GB"/>
        </w:rPr>
        <w:t>set up a planning, make reservations,</w:t>
      </w:r>
      <w:r w:rsidR="00052F96">
        <w:rPr>
          <w:lang w:val="en-GB"/>
        </w:rPr>
        <w:t xml:space="preserve"> and </w:t>
      </w:r>
      <w:r w:rsidR="00427388">
        <w:rPr>
          <w:lang w:val="en-GB"/>
        </w:rPr>
        <w:t xml:space="preserve">work on </w:t>
      </w:r>
      <w:r w:rsidR="00E36983">
        <w:rPr>
          <w:lang w:val="en-GB"/>
        </w:rPr>
        <w:t>content of the</w:t>
      </w:r>
      <w:r w:rsidR="00427388">
        <w:rPr>
          <w:lang w:val="en-GB"/>
        </w:rPr>
        <w:t xml:space="preserve"> excursion/journey.</w:t>
      </w:r>
    </w:p>
    <w:p w14:paraId="31C5C24E" w14:textId="0ABBFE2F" w:rsidR="00E36983" w:rsidRDefault="00E36983" w:rsidP="00770543">
      <w:pPr>
        <w:rPr>
          <w:lang w:val="en-GB"/>
        </w:rPr>
      </w:pPr>
    </w:p>
    <w:p w14:paraId="69130E5D" w14:textId="6B1B5339" w:rsidR="00E36983" w:rsidRDefault="00E36983" w:rsidP="00770543">
      <w:pPr>
        <w:rPr>
          <w:lang w:val="en-GB"/>
        </w:rPr>
      </w:pPr>
      <w:r w:rsidRPr="00E36983">
        <w:rPr>
          <w:u w:val="single"/>
          <w:lang w:val="en-GB"/>
        </w:rPr>
        <w:t>TIPS</w:t>
      </w:r>
      <w:r>
        <w:rPr>
          <w:lang w:val="en-GB"/>
        </w:rPr>
        <w:t>:</w:t>
      </w:r>
      <w:r w:rsidR="00EB30CE">
        <w:rPr>
          <w:lang w:val="en-GB"/>
        </w:rPr>
        <w:t xml:space="preserve"> You could make groups of children responsible for the different tasks in the organisation of the trip</w:t>
      </w:r>
      <w:r w:rsidR="00D81538">
        <w:rPr>
          <w:lang w:val="en-GB"/>
        </w:rPr>
        <w:t xml:space="preserve">. </w:t>
      </w:r>
      <w:r w:rsidR="009E5DAA">
        <w:rPr>
          <w:lang w:val="en-GB"/>
        </w:rPr>
        <w:t>Let them present their findings and discuss with the whole class group.</w:t>
      </w:r>
    </w:p>
    <w:p w14:paraId="1EB8DD1B" w14:textId="7BF1BC48" w:rsidR="00E36983" w:rsidRPr="00584CC0" w:rsidRDefault="00584CC0" w:rsidP="00584CC0">
      <w:pPr>
        <w:pStyle w:val="Lijstalinea"/>
        <w:numPr>
          <w:ilvl w:val="0"/>
          <w:numId w:val="6"/>
        </w:numPr>
        <w:rPr>
          <w:lang w:val="en-GB"/>
        </w:rPr>
      </w:pPr>
      <w:r w:rsidRPr="0006541C">
        <w:rPr>
          <w:b/>
          <w:bCs/>
          <w:lang w:val="en-GB"/>
        </w:rPr>
        <w:t>Planning</w:t>
      </w:r>
      <w:r>
        <w:rPr>
          <w:lang w:val="en-GB"/>
        </w:rPr>
        <w:t>: make children responsible for setting up a planning of the day(s)</w:t>
      </w:r>
      <w:r w:rsidR="0006541C">
        <w:rPr>
          <w:lang w:val="en-GB"/>
        </w:rPr>
        <w:t xml:space="preserve">. Discuss to see whether it is reasonable. </w:t>
      </w:r>
    </w:p>
    <w:p w14:paraId="16250771" w14:textId="5AA1D39B" w:rsidR="009165EF" w:rsidRDefault="009165EF" w:rsidP="009165EF">
      <w:pPr>
        <w:pStyle w:val="Lijstalinea"/>
        <w:numPr>
          <w:ilvl w:val="0"/>
          <w:numId w:val="1"/>
        </w:numPr>
        <w:rPr>
          <w:lang w:val="en-GB"/>
        </w:rPr>
      </w:pPr>
      <w:r w:rsidRPr="00EB30CE">
        <w:rPr>
          <w:b/>
          <w:bCs/>
          <w:lang w:val="en-GB"/>
        </w:rPr>
        <w:t>Reservations</w:t>
      </w:r>
      <w:r w:rsidR="0006541C">
        <w:rPr>
          <w:lang w:val="en-GB"/>
        </w:rPr>
        <w:t>: which activities need a reservation</w:t>
      </w:r>
      <w:r w:rsidR="003177EF">
        <w:rPr>
          <w:lang w:val="en-GB"/>
        </w:rPr>
        <w:t xml:space="preserve"> and/or </w:t>
      </w:r>
      <w:r w:rsidR="00780470">
        <w:rPr>
          <w:lang w:val="en-GB"/>
        </w:rPr>
        <w:t>payment</w:t>
      </w:r>
      <w:r w:rsidR="0006541C">
        <w:rPr>
          <w:lang w:val="en-GB"/>
        </w:rPr>
        <w:t xml:space="preserve"> ? </w:t>
      </w:r>
      <w:r w:rsidR="00EB30CE">
        <w:rPr>
          <w:lang w:val="en-GB"/>
        </w:rPr>
        <w:t>Don’t forget to do this. Which activities are “for free”</w:t>
      </w:r>
      <w:r w:rsidR="003177EF">
        <w:rPr>
          <w:lang w:val="en-GB"/>
        </w:rPr>
        <w:t xml:space="preserve"> but need to be booked?</w:t>
      </w:r>
    </w:p>
    <w:p w14:paraId="3ED701AA" w14:textId="0E2357C8" w:rsidR="0006541C" w:rsidRDefault="0006541C" w:rsidP="0006541C">
      <w:pPr>
        <w:pStyle w:val="Lijstalinea"/>
        <w:numPr>
          <w:ilvl w:val="0"/>
          <w:numId w:val="1"/>
        </w:numPr>
        <w:rPr>
          <w:lang w:val="en-GB"/>
        </w:rPr>
      </w:pPr>
      <w:r w:rsidRPr="00EB30CE">
        <w:rPr>
          <w:b/>
          <w:bCs/>
          <w:lang w:val="en-GB"/>
        </w:rPr>
        <w:lastRenderedPageBreak/>
        <w:t>Preparation of content</w:t>
      </w:r>
      <w:r w:rsidR="00EB30CE">
        <w:rPr>
          <w:lang w:val="en-GB"/>
        </w:rPr>
        <w:t>:</w:t>
      </w:r>
      <w:r w:rsidR="003177EF">
        <w:rPr>
          <w:lang w:val="en-GB"/>
        </w:rPr>
        <w:t xml:space="preserve"> During different lessons you can work with the children on “content”: where are we going</w:t>
      </w:r>
      <w:r w:rsidR="00D81538">
        <w:rPr>
          <w:lang w:val="en-GB"/>
        </w:rPr>
        <w:t>, the itinerary, what kind of place is it, what can we learn over there, what do we want to learn over there, …</w:t>
      </w:r>
    </w:p>
    <w:p w14:paraId="259B30E7" w14:textId="1254A15B" w:rsidR="009165EF" w:rsidRPr="00780470" w:rsidRDefault="00637B94" w:rsidP="00780470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Children can c</w:t>
      </w:r>
      <w:r w:rsidR="00CD6906">
        <w:rPr>
          <w:lang w:val="en-GB"/>
        </w:rPr>
        <w:t>ollect all</w:t>
      </w:r>
      <w:r>
        <w:rPr>
          <w:lang w:val="en-GB"/>
        </w:rPr>
        <w:t xml:space="preserve"> information in a their “</w:t>
      </w:r>
      <w:r w:rsidRPr="009E5DAA">
        <w:rPr>
          <w:b/>
          <w:bCs/>
          <w:lang w:val="en-GB"/>
        </w:rPr>
        <w:t>Journey guide</w:t>
      </w:r>
      <w:r>
        <w:rPr>
          <w:lang w:val="en-GB"/>
        </w:rPr>
        <w:t>” or “journey diary”</w:t>
      </w:r>
      <w:r w:rsidR="009E5DAA">
        <w:rPr>
          <w:lang w:val="en-GB"/>
        </w:rPr>
        <w:t>.</w:t>
      </w:r>
    </w:p>
    <w:p w14:paraId="5424E180" w14:textId="2D0126D3" w:rsidR="009165EF" w:rsidRDefault="009165EF" w:rsidP="009165EF">
      <w:pPr>
        <w:rPr>
          <w:lang w:val="en-GB"/>
        </w:rPr>
      </w:pPr>
    </w:p>
    <w:p w14:paraId="203B333D" w14:textId="77777777" w:rsidR="00041E7F" w:rsidRDefault="00041E7F" w:rsidP="009165EF">
      <w:pPr>
        <w:rPr>
          <w:lang w:val="en-GB"/>
        </w:rPr>
      </w:pPr>
    </w:p>
    <w:p w14:paraId="6DD40C3F" w14:textId="015D57BD" w:rsidR="009165EF" w:rsidRDefault="009165EF" w:rsidP="00C40BA3">
      <w:pPr>
        <w:pStyle w:val="Kop2"/>
        <w:rPr>
          <w:lang w:val="en-GB"/>
        </w:rPr>
      </w:pPr>
      <w:r>
        <w:rPr>
          <w:lang w:val="en-GB"/>
        </w:rPr>
        <w:t xml:space="preserve">Step </w:t>
      </w:r>
      <w:r w:rsidR="003F344E">
        <w:rPr>
          <w:lang w:val="en-GB"/>
        </w:rPr>
        <w:t>6</w:t>
      </w:r>
      <w:r>
        <w:rPr>
          <w:lang w:val="en-GB"/>
        </w:rPr>
        <w:t xml:space="preserve">: going on </w:t>
      </w:r>
      <w:r w:rsidR="00041E7F">
        <w:rPr>
          <w:lang w:val="en-GB"/>
        </w:rPr>
        <w:t>the</w:t>
      </w:r>
      <w:r>
        <w:rPr>
          <w:lang w:val="en-GB"/>
        </w:rPr>
        <w:t xml:space="preserve"> journey</w:t>
      </w:r>
    </w:p>
    <w:p w14:paraId="14D7A8C6" w14:textId="7DC6BE62" w:rsidR="009165EF" w:rsidRDefault="009E5DAA" w:rsidP="009165EF">
      <w:pPr>
        <w:rPr>
          <w:lang w:val="en-GB"/>
        </w:rPr>
      </w:pPr>
      <w:r>
        <w:rPr>
          <w:lang w:val="en-GB"/>
        </w:rPr>
        <w:t xml:space="preserve">Finally, when all money is collected and the trip is </w:t>
      </w:r>
      <w:r w:rsidR="00E14A3A">
        <w:rPr>
          <w:lang w:val="en-GB"/>
        </w:rPr>
        <w:t xml:space="preserve">well </w:t>
      </w:r>
      <w:r>
        <w:rPr>
          <w:lang w:val="en-GB"/>
        </w:rPr>
        <w:t xml:space="preserve">prepared, </w:t>
      </w:r>
      <w:r w:rsidR="00E14A3A">
        <w:rPr>
          <w:lang w:val="en-GB"/>
        </w:rPr>
        <w:t xml:space="preserve">you can enjoy the journey ! Don’t forget to </w:t>
      </w:r>
      <w:r w:rsidR="00C709F4">
        <w:rPr>
          <w:lang w:val="en-GB"/>
        </w:rPr>
        <w:t xml:space="preserve">keep track of what you do ! Take pictures, write </w:t>
      </w:r>
      <w:r w:rsidR="004F6D26">
        <w:rPr>
          <w:lang w:val="en-GB"/>
        </w:rPr>
        <w:t>daily reports, make vlogs, …</w:t>
      </w:r>
    </w:p>
    <w:p w14:paraId="26978F04" w14:textId="77777777" w:rsidR="00D37F6E" w:rsidRDefault="00D37F6E" w:rsidP="009165EF">
      <w:pPr>
        <w:rPr>
          <w:lang w:val="en-GB"/>
        </w:rPr>
      </w:pPr>
    </w:p>
    <w:p w14:paraId="2F57B991" w14:textId="385E1DD3" w:rsidR="009165EF" w:rsidRDefault="009165EF" w:rsidP="00C40BA3">
      <w:pPr>
        <w:pStyle w:val="Kop2"/>
        <w:rPr>
          <w:lang w:val="en-GB"/>
        </w:rPr>
      </w:pPr>
      <w:r>
        <w:rPr>
          <w:lang w:val="en-GB"/>
        </w:rPr>
        <w:t xml:space="preserve">Step </w:t>
      </w:r>
      <w:r w:rsidR="003F344E">
        <w:rPr>
          <w:lang w:val="en-GB"/>
        </w:rPr>
        <w:t>7</w:t>
      </w:r>
      <w:r>
        <w:rPr>
          <w:lang w:val="en-GB"/>
        </w:rPr>
        <w:t xml:space="preserve">: </w:t>
      </w:r>
      <w:r w:rsidR="00041E7F">
        <w:rPr>
          <w:lang w:val="en-GB"/>
        </w:rPr>
        <w:t>R</w:t>
      </w:r>
      <w:r>
        <w:rPr>
          <w:lang w:val="en-GB"/>
        </w:rPr>
        <w:t>eport and reflection</w:t>
      </w:r>
    </w:p>
    <w:p w14:paraId="0999EC66" w14:textId="5EE8A791" w:rsidR="004571CF" w:rsidRDefault="00943720" w:rsidP="00041E7F">
      <w:pPr>
        <w:rPr>
          <w:lang w:val="en-GB"/>
        </w:rPr>
      </w:pPr>
      <w:r w:rsidRPr="00943720">
        <w:rPr>
          <w:u w:val="single"/>
          <w:lang w:val="en-GB"/>
        </w:rPr>
        <w:t>Report</w:t>
      </w:r>
      <w:r w:rsidRPr="00BA4523">
        <w:rPr>
          <w:lang w:val="en-GB"/>
        </w:rPr>
        <w:t>:</w:t>
      </w:r>
      <w:r>
        <w:rPr>
          <w:lang w:val="en-GB"/>
        </w:rPr>
        <w:t xml:space="preserve"> </w:t>
      </w:r>
      <w:r w:rsidR="004571CF">
        <w:rPr>
          <w:lang w:val="en-GB"/>
        </w:rPr>
        <w:t>report on what you have done !</w:t>
      </w:r>
    </w:p>
    <w:p w14:paraId="5DA5838A" w14:textId="65E0CD27" w:rsidR="001A6C3F" w:rsidRPr="001A6C3F" w:rsidRDefault="004571CF" w:rsidP="001A6C3F">
      <w:pPr>
        <w:pStyle w:val="Lijstalinea"/>
        <w:numPr>
          <w:ilvl w:val="0"/>
          <w:numId w:val="8"/>
        </w:numPr>
        <w:rPr>
          <w:lang w:val="en-GB"/>
        </w:rPr>
      </w:pPr>
      <w:r w:rsidRPr="001A6C3F">
        <w:rPr>
          <w:lang w:val="en-GB"/>
        </w:rPr>
        <w:t>The teacher</w:t>
      </w:r>
      <w:r w:rsidR="00943720" w:rsidRPr="001A6C3F">
        <w:rPr>
          <w:lang w:val="en-GB"/>
        </w:rPr>
        <w:t xml:space="preserve"> make</w:t>
      </w:r>
      <w:r w:rsidRPr="001A6C3F">
        <w:rPr>
          <w:lang w:val="en-GB"/>
        </w:rPr>
        <w:t>s</w:t>
      </w:r>
      <w:r w:rsidR="00943720" w:rsidRPr="001A6C3F">
        <w:rPr>
          <w:lang w:val="en-GB"/>
        </w:rPr>
        <w:t xml:space="preserve"> a report </w:t>
      </w:r>
      <w:r w:rsidR="00C73F63" w:rsidRPr="001A6C3F">
        <w:rPr>
          <w:lang w:val="en-GB"/>
        </w:rPr>
        <w:t>for the</w:t>
      </w:r>
      <w:r w:rsidR="003A3BBD">
        <w:rPr>
          <w:lang w:val="en-GB"/>
        </w:rPr>
        <w:t xml:space="preserve"> </w:t>
      </w:r>
      <w:r w:rsidR="001A6C3F" w:rsidRPr="001A6C3F">
        <w:rPr>
          <w:lang w:val="en-GB"/>
        </w:rPr>
        <w:t>UPPscale</w:t>
      </w:r>
      <w:r w:rsidR="00C73F63" w:rsidRPr="001A6C3F">
        <w:rPr>
          <w:lang w:val="en-GB"/>
        </w:rPr>
        <w:t xml:space="preserve"> project</w:t>
      </w:r>
      <w:r w:rsidR="00BA4523" w:rsidRPr="001A6C3F">
        <w:rPr>
          <w:lang w:val="en-GB"/>
        </w:rPr>
        <w:t xml:space="preserve"> </w:t>
      </w:r>
      <w:r w:rsidR="00BD4378" w:rsidRPr="001A6C3F">
        <w:rPr>
          <w:lang w:val="en-GB"/>
        </w:rPr>
        <w:t>(tracks</w:t>
      </w:r>
      <w:r w:rsidR="001A6C3F">
        <w:rPr>
          <w:lang w:val="en-GB"/>
        </w:rPr>
        <w:t>,</w:t>
      </w:r>
      <w:r w:rsidR="00BD4378" w:rsidRPr="001A6C3F">
        <w:rPr>
          <w:lang w:val="en-GB"/>
        </w:rPr>
        <w:t xml:space="preserve"> logs</w:t>
      </w:r>
      <w:r w:rsidR="001A6C3F">
        <w:rPr>
          <w:lang w:val="en-GB"/>
        </w:rPr>
        <w:t>, findings, reflections, …</w:t>
      </w:r>
      <w:r w:rsidR="00BD4378" w:rsidRPr="001A6C3F">
        <w:rPr>
          <w:lang w:val="en-GB"/>
        </w:rPr>
        <w:t xml:space="preserve"> </w:t>
      </w:r>
      <w:r w:rsidR="001A6C3F" w:rsidRPr="001A6C3F">
        <w:rPr>
          <w:lang w:val="en-GB"/>
        </w:rPr>
        <w:t>kept during the project</w:t>
      </w:r>
      <w:r w:rsidR="00BD4378" w:rsidRPr="001A6C3F">
        <w:rPr>
          <w:lang w:val="en-GB"/>
        </w:rPr>
        <w:t>)</w:t>
      </w:r>
      <w:r w:rsidR="003A3BBD">
        <w:rPr>
          <w:lang w:val="en-GB"/>
        </w:rPr>
        <w:t xml:space="preserve"> in the form of a word document</w:t>
      </w:r>
    </w:p>
    <w:p w14:paraId="2813BAAD" w14:textId="4273D923" w:rsidR="00943720" w:rsidRPr="001A6C3F" w:rsidRDefault="001A6C3F" w:rsidP="001A6C3F">
      <w:pPr>
        <w:pStyle w:val="Lijstalinea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The children </w:t>
      </w:r>
      <w:r w:rsidR="00BD4378" w:rsidRPr="001A6C3F">
        <w:rPr>
          <w:lang w:val="en-GB"/>
        </w:rPr>
        <w:t xml:space="preserve">make </w:t>
      </w:r>
      <w:r w:rsidR="006D1E8D" w:rsidRPr="001A6C3F">
        <w:rPr>
          <w:lang w:val="en-GB"/>
        </w:rPr>
        <w:t>a report</w:t>
      </w:r>
      <w:r w:rsidR="00BD4378" w:rsidRPr="001A6C3F">
        <w:rPr>
          <w:lang w:val="en-GB"/>
        </w:rPr>
        <w:t xml:space="preserve"> </w:t>
      </w:r>
      <w:r w:rsidR="003A3BBD">
        <w:rPr>
          <w:lang w:val="en-GB"/>
        </w:rPr>
        <w:t xml:space="preserve">of the journey (step 6) </w:t>
      </w:r>
      <w:r w:rsidR="00BD4378" w:rsidRPr="001A6C3F">
        <w:rPr>
          <w:lang w:val="en-GB"/>
        </w:rPr>
        <w:t xml:space="preserve">for the other </w:t>
      </w:r>
      <w:r w:rsidR="003A3BBD" w:rsidRPr="001A6C3F">
        <w:rPr>
          <w:lang w:val="en-GB"/>
        </w:rPr>
        <w:t>class group</w:t>
      </w:r>
      <w:r w:rsidR="00BD4378" w:rsidRPr="001A6C3F">
        <w:rPr>
          <w:lang w:val="en-GB"/>
        </w:rPr>
        <w:t xml:space="preserve"> (UK or Belgium) in the form of </w:t>
      </w:r>
      <w:r w:rsidR="006D1E8D" w:rsidRPr="001A6C3F">
        <w:rPr>
          <w:lang w:val="en-GB"/>
        </w:rPr>
        <w:t>a video, diary, newspaper, …</w:t>
      </w:r>
      <w:r w:rsidR="003A3BBD">
        <w:rPr>
          <w:lang w:val="en-GB"/>
        </w:rPr>
        <w:t xml:space="preserve"> </w:t>
      </w:r>
    </w:p>
    <w:p w14:paraId="040EF08A" w14:textId="77777777" w:rsidR="00943720" w:rsidRDefault="00943720" w:rsidP="00041E7F">
      <w:pPr>
        <w:rPr>
          <w:lang w:val="en-GB"/>
        </w:rPr>
      </w:pPr>
    </w:p>
    <w:p w14:paraId="3B69C973" w14:textId="45238F99" w:rsidR="005F1FF7" w:rsidRDefault="003A3BBD" w:rsidP="005F1FF7">
      <w:pPr>
        <w:rPr>
          <w:lang w:val="en-GB"/>
        </w:rPr>
      </w:pPr>
      <w:r w:rsidRPr="003A3BBD">
        <w:rPr>
          <w:u w:val="single"/>
          <w:lang w:val="en-GB"/>
        </w:rPr>
        <w:t>Reflect</w:t>
      </w:r>
      <w:r>
        <w:rPr>
          <w:lang w:val="en-GB"/>
        </w:rPr>
        <w:t xml:space="preserve">: </w:t>
      </w:r>
      <w:r w:rsidR="004F6D26">
        <w:rPr>
          <w:lang w:val="en-GB"/>
        </w:rPr>
        <w:t xml:space="preserve">After the trip it is important </w:t>
      </w:r>
      <w:r w:rsidR="00D04A18">
        <w:rPr>
          <w:lang w:val="en-GB"/>
        </w:rPr>
        <w:t xml:space="preserve">to reflect on the whole project. Try to reflect on the different </w:t>
      </w:r>
      <w:r w:rsidR="008A6331">
        <w:rPr>
          <w:lang w:val="en-GB"/>
        </w:rPr>
        <w:t>phases</w:t>
      </w:r>
      <w:r w:rsidR="005F1FF7">
        <w:rPr>
          <w:lang w:val="en-GB"/>
        </w:rPr>
        <w:t xml:space="preserve"> as a teacher</w:t>
      </w:r>
      <w:r w:rsidR="008A6331">
        <w:rPr>
          <w:lang w:val="en-GB"/>
        </w:rPr>
        <w:t xml:space="preserve">. </w:t>
      </w:r>
      <w:r w:rsidR="005F1FF7">
        <w:rPr>
          <w:lang w:val="en-GB"/>
        </w:rPr>
        <w:t>The best way is to write down</w:t>
      </w:r>
      <w:r w:rsidR="008A6331">
        <w:rPr>
          <w:lang w:val="en-GB"/>
        </w:rPr>
        <w:t xml:space="preserve"> intermediate reflections after each step taken</w:t>
      </w:r>
      <w:r w:rsidR="005F1FF7">
        <w:rPr>
          <w:lang w:val="en-GB"/>
        </w:rPr>
        <w:t>:</w:t>
      </w:r>
    </w:p>
    <w:p w14:paraId="708B5A84" w14:textId="74C818BC" w:rsidR="00D04A18" w:rsidRPr="005F1FF7" w:rsidRDefault="008A6331" w:rsidP="005F1FF7">
      <w:pPr>
        <w:pStyle w:val="Lijstalinea"/>
        <w:numPr>
          <w:ilvl w:val="0"/>
          <w:numId w:val="9"/>
        </w:numPr>
        <w:rPr>
          <w:lang w:val="en-GB"/>
        </w:rPr>
      </w:pPr>
      <w:r w:rsidRPr="005F1FF7">
        <w:rPr>
          <w:lang w:val="en-GB"/>
        </w:rPr>
        <w:t>Choosing the destination</w:t>
      </w:r>
    </w:p>
    <w:p w14:paraId="15071206" w14:textId="44DCC08F" w:rsidR="008A6331" w:rsidRDefault="008A6331" w:rsidP="00D04A18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Estimation of the costs</w:t>
      </w:r>
    </w:p>
    <w:p w14:paraId="63D40251" w14:textId="74FE574E" w:rsidR="008A6331" w:rsidRDefault="008A6331" w:rsidP="00D04A18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Planning &amp; organisation of fundraising activities</w:t>
      </w:r>
    </w:p>
    <w:p w14:paraId="5C683AE7" w14:textId="706E4B75" w:rsidR="008A6331" w:rsidRDefault="008A6331" w:rsidP="00D04A18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Planning &amp; preparing the trip</w:t>
      </w:r>
    </w:p>
    <w:p w14:paraId="20946845" w14:textId="43C3F799" w:rsidR="008A6331" w:rsidRPr="00D04A18" w:rsidRDefault="008A6331" w:rsidP="00D04A18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The journey itself</w:t>
      </w:r>
    </w:p>
    <w:p w14:paraId="661BA2DE" w14:textId="3CBC7870" w:rsidR="00041E7F" w:rsidRDefault="00041E7F" w:rsidP="00041E7F">
      <w:pPr>
        <w:rPr>
          <w:lang w:val="en-GB"/>
        </w:rPr>
      </w:pPr>
    </w:p>
    <w:p w14:paraId="2565391B" w14:textId="2C412FAE" w:rsidR="00493534" w:rsidRDefault="00493534" w:rsidP="00041E7F">
      <w:pPr>
        <w:rPr>
          <w:lang w:val="en-GB"/>
        </w:rPr>
      </w:pPr>
      <w:r>
        <w:rPr>
          <w:lang w:val="en-GB"/>
        </w:rPr>
        <w:t>Make sure to reflect with the children as well</w:t>
      </w:r>
      <w:r w:rsidR="00BA5313">
        <w:rPr>
          <w:lang w:val="en-GB"/>
        </w:rPr>
        <w:t xml:space="preserve"> !</w:t>
      </w:r>
    </w:p>
    <w:p w14:paraId="7F168A92" w14:textId="52687FBB" w:rsidR="005F1FF7" w:rsidRDefault="005F1FF7" w:rsidP="00041E7F">
      <w:pPr>
        <w:rPr>
          <w:lang w:val="en-GB"/>
        </w:rPr>
      </w:pPr>
      <w:r>
        <w:rPr>
          <w:lang w:val="en-GB"/>
        </w:rPr>
        <w:t>Some ideas to reflect on:</w:t>
      </w:r>
    </w:p>
    <w:p w14:paraId="0DF90553" w14:textId="1AEC3588" w:rsidR="005F1FF7" w:rsidRDefault="005F1FF7" w:rsidP="005F1FF7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What went well</w:t>
      </w:r>
      <w:r w:rsidR="00E6121E">
        <w:rPr>
          <w:lang w:val="en-GB"/>
        </w:rPr>
        <w:t>?</w:t>
      </w:r>
      <w:r w:rsidR="006A029A">
        <w:rPr>
          <w:lang w:val="en-GB"/>
        </w:rPr>
        <w:t xml:space="preserve"> (children and teacher)</w:t>
      </w:r>
    </w:p>
    <w:p w14:paraId="0B46194B" w14:textId="04F6B15F" w:rsidR="005F1FF7" w:rsidRDefault="005F1FF7" w:rsidP="005F1FF7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What was difficult</w:t>
      </w:r>
      <w:r w:rsidR="00E6121E">
        <w:rPr>
          <w:lang w:val="en-GB"/>
        </w:rPr>
        <w:t>?</w:t>
      </w:r>
      <w:r w:rsidR="006A029A">
        <w:rPr>
          <w:lang w:val="en-GB"/>
        </w:rPr>
        <w:t xml:space="preserve"> </w:t>
      </w:r>
      <w:r w:rsidR="006A029A">
        <w:rPr>
          <w:lang w:val="en-GB"/>
        </w:rPr>
        <w:t>(children and teacher)</w:t>
      </w:r>
    </w:p>
    <w:p w14:paraId="0C8BAB1D" w14:textId="228877C9" w:rsidR="005F1FF7" w:rsidRDefault="005F1FF7" w:rsidP="005F1FF7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What surprised you in the children</w:t>
      </w:r>
      <w:r w:rsidR="00E6121E">
        <w:rPr>
          <w:lang w:val="en-GB"/>
        </w:rPr>
        <w:t>?</w:t>
      </w:r>
      <w:r w:rsidR="006A029A">
        <w:rPr>
          <w:lang w:val="en-GB"/>
        </w:rPr>
        <w:t xml:space="preserve"> (teacher)</w:t>
      </w:r>
    </w:p>
    <w:p w14:paraId="70BB3B18" w14:textId="3BA5640B" w:rsidR="006A029A" w:rsidRDefault="006A029A" w:rsidP="005F1FF7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What surprised you? (children)</w:t>
      </w:r>
    </w:p>
    <w:p w14:paraId="442B59EA" w14:textId="456880D6" w:rsidR="00E6121E" w:rsidRDefault="00E6121E" w:rsidP="005F1FF7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What would you change a next time?</w:t>
      </w:r>
      <w:r w:rsidR="006A029A">
        <w:rPr>
          <w:lang w:val="en-GB"/>
        </w:rPr>
        <w:t xml:space="preserve"> (teacher)</w:t>
      </w:r>
    </w:p>
    <w:p w14:paraId="23512132" w14:textId="637730EB" w:rsidR="005F1FF7" w:rsidRPr="005F1FF7" w:rsidRDefault="00E6121E" w:rsidP="005F1FF7">
      <w:pPr>
        <w:pStyle w:val="Lijstalinea"/>
        <w:numPr>
          <w:ilvl w:val="0"/>
          <w:numId w:val="10"/>
        </w:numPr>
        <w:rPr>
          <w:lang w:val="en-GB"/>
        </w:rPr>
      </w:pPr>
      <w:r>
        <w:rPr>
          <w:lang w:val="en-GB"/>
        </w:rPr>
        <w:t>…</w:t>
      </w:r>
    </w:p>
    <w:sectPr w:rsidR="005F1FF7" w:rsidRPr="005F1FF7" w:rsidSect="00051D2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328C" w14:textId="77777777" w:rsidR="00DF3178" w:rsidRDefault="00DF3178" w:rsidP="002754FB">
      <w:pPr>
        <w:spacing w:after="0" w:line="240" w:lineRule="auto"/>
      </w:pPr>
      <w:r>
        <w:separator/>
      </w:r>
    </w:p>
  </w:endnote>
  <w:endnote w:type="continuationSeparator" w:id="0">
    <w:p w14:paraId="71853A79" w14:textId="77777777" w:rsidR="00DF3178" w:rsidRDefault="00DF3178" w:rsidP="0027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5967469"/>
      <w:docPartObj>
        <w:docPartGallery w:val="Page Numbers (Bottom of Page)"/>
        <w:docPartUnique/>
      </w:docPartObj>
    </w:sdtPr>
    <w:sdtEndPr/>
    <w:sdtContent>
      <w:p w14:paraId="1D1D0DC5" w14:textId="3FA51D45" w:rsidR="002754FB" w:rsidRDefault="002754F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34AB290" w14:textId="77777777" w:rsidR="002754FB" w:rsidRDefault="002754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AC5F" w14:textId="77777777" w:rsidR="00DF3178" w:rsidRDefault="00DF3178" w:rsidP="002754FB">
      <w:pPr>
        <w:spacing w:after="0" w:line="240" w:lineRule="auto"/>
      </w:pPr>
      <w:r>
        <w:separator/>
      </w:r>
    </w:p>
  </w:footnote>
  <w:footnote w:type="continuationSeparator" w:id="0">
    <w:p w14:paraId="37DE8D14" w14:textId="77777777" w:rsidR="00DF3178" w:rsidRDefault="00DF3178" w:rsidP="0027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D3A77"/>
    <w:multiLevelType w:val="hybridMultilevel"/>
    <w:tmpl w:val="4F12CB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128"/>
    <w:multiLevelType w:val="hybridMultilevel"/>
    <w:tmpl w:val="1A7EC5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5E9"/>
    <w:multiLevelType w:val="hybridMultilevel"/>
    <w:tmpl w:val="B12C6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741C"/>
    <w:multiLevelType w:val="hybridMultilevel"/>
    <w:tmpl w:val="6E5429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1344"/>
    <w:multiLevelType w:val="hybridMultilevel"/>
    <w:tmpl w:val="B37A03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67361"/>
    <w:multiLevelType w:val="hybridMultilevel"/>
    <w:tmpl w:val="E3D64E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C76DF"/>
    <w:multiLevelType w:val="hybridMultilevel"/>
    <w:tmpl w:val="B226F11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646123E5"/>
    <w:multiLevelType w:val="hybridMultilevel"/>
    <w:tmpl w:val="8A627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A2C14"/>
    <w:multiLevelType w:val="hybridMultilevel"/>
    <w:tmpl w:val="47B08790"/>
    <w:lvl w:ilvl="0" w:tplc="499433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1C021C"/>
    <w:multiLevelType w:val="hybridMultilevel"/>
    <w:tmpl w:val="53E02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EF"/>
    <w:rsid w:val="00020367"/>
    <w:rsid w:val="00030E6A"/>
    <w:rsid w:val="00041E7F"/>
    <w:rsid w:val="00051D24"/>
    <w:rsid w:val="00052836"/>
    <w:rsid w:val="00052F96"/>
    <w:rsid w:val="00057AB6"/>
    <w:rsid w:val="00062C68"/>
    <w:rsid w:val="0006541C"/>
    <w:rsid w:val="00097FFA"/>
    <w:rsid w:val="000F7693"/>
    <w:rsid w:val="00100F62"/>
    <w:rsid w:val="001571CB"/>
    <w:rsid w:val="001672FD"/>
    <w:rsid w:val="0017017A"/>
    <w:rsid w:val="001979FA"/>
    <w:rsid w:val="001A5A9A"/>
    <w:rsid w:val="001A6C3F"/>
    <w:rsid w:val="001B71F2"/>
    <w:rsid w:val="001C7FED"/>
    <w:rsid w:val="001D188C"/>
    <w:rsid w:val="001D77FA"/>
    <w:rsid w:val="00210E58"/>
    <w:rsid w:val="0021461A"/>
    <w:rsid w:val="002360BC"/>
    <w:rsid w:val="002657C1"/>
    <w:rsid w:val="002754FB"/>
    <w:rsid w:val="0031683F"/>
    <w:rsid w:val="003177EF"/>
    <w:rsid w:val="00327C9B"/>
    <w:rsid w:val="00393E57"/>
    <w:rsid w:val="003A0DE0"/>
    <w:rsid w:val="003A3BBD"/>
    <w:rsid w:val="003B567D"/>
    <w:rsid w:val="003B75EA"/>
    <w:rsid w:val="003D77E3"/>
    <w:rsid w:val="003F344E"/>
    <w:rsid w:val="00414C1D"/>
    <w:rsid w:val="00427388"/>
    <w:rsid w:val="004571CF"/>
    <w:rsid w:val="00491765"/>
    <w:rsid w:val="00493534"/>
    <w:rsid w:val="00497A2B"/>
    <w:rsid w:val="004A07F2"/>
    <w:rsid w:val="004C2145"/>
    <w:rsid w:val="004F0B02"/>
    <w:rsid w:val="004F6D26"/>
    <w:rsid w:val="00504FD9"/>
    <w:rsid w:val="005742ED"/>
    <w:rsid w:val="00575812"/>
    <w:rsid w:val="00583A30"/>
    <w:rsid w:val="00584CC0"/>
    <w:rsid w:val="005A1EB4"/>
    <w:rsid w:val="005D22B1"/>
    <w:rsid w:val="005F1FF7"/>
    <w:rsid w:val="005F2949"/>
    <w:rsid w:val="0061688C"/>
    <w:rsid w:val="00617CD3"/>
    <w:rsid w:val="00626B4A"/>
    <w:rsid w:val="00637B94"/>
    <w:rsid w:val="00677D0C"/>
    <w:rsid w:val="00684F2B"/>
    <w:rsid w:val="006A029A"/>
    <w:rsid w:val="006B3ACE"/>
    <w:rsid w:val="006D1E8D"/>
    <w:rsid w:val="006F6139"/>
    <w:rsid w:val="0070069A"/>
    <w:rsid w:val="00703EF6"/>
    <w:rsid w:val="007119B9"/>
    <w:rsid w:val="0073741E"/>
    <w:rsid w:val="00741A26"/>
    <w:rsid w:val="00747AE0"/>
    <w:rsid w:val="00751443"/>
    <w:rsid w:val="00770543"/>
    <w:rsid w:val="00780470"/>
    <w:rsid w:val="00792821"/>
    <w:rsid w:val="007B0CD3"/>
    <w:rsid w:val="008015A0"/>
    <w:rsid w:val="0087265B"/>
    <w:rsid w:val="008A6331"/>
    <w:rsid w:val="009165EF"/>
    <w:rsid w:val="00942821"/>
    <w:rsid w:val="00943720"/>
    <w:rsid w:val="00945D0D"/>
    <w:rsid w:val="009A6833"/>
    <w:rsid w:val="009C0CC2"/>
    <w:rsid w:val="009D1F76"/>
    <w:rsid w:val="009D2FF9"/>
    <w:rsid w:val="009E5DAA"/>
    <w:rsid w:val="009E79FF"/>
    <w:rsid w:val="00A52016"/>
    <w:rsid w:val="00AA586D"/>
    <w:rsid w:val="00AD5672"/>
    <w:rsid w:val="00B04D67"/>
    <w:rsid w:val="00B4508C"/>
    <w:rsid w:val="00B54D78"/>
    <w:rsid w:val="00B756D1"/>
    <w:rsid w:val="00B91BE8"/>
    <w:rsid w:val="00BA3EAE"/>
    <w:rsid w:val="00BA4523"/>
    <w:rsid w:val="00BA5313"/>
    <w:rsid w:val="00BD3B53"/>
    <w:rsid w:val="00BD4378"/>
    <w:rsid w:val="00C00BCD"/>
    <w:rsid w:val="00C266F8"/>
    <w:rsid w:val="00C40BA3"/>
    <w:rsid w:val="00C6573B"/>
    <w:rsid w:val="00C709F4"/>
    <w:rsid w:val="00C73F63"/>
    <w:rsid w:val="00CD6906"/>
    <w:rsid w:val="00CE6E02"/>
    <w:rsid w:val="00D04A18"/>
    <w:rsid w:val="00D15236"/>
    <w:rsid w:val="00D23ED8"/>
    <w:rsid w:val="00D37F6E"/>
    <w:rsid w:val="00D5558E"/>
    <w:rsid w:val="00D64EAA"/>
    <w:rsid w:val="00D81538"/>
    <w:rsid w:val="00D83684"/>
    <w:rsid w:val="00D9501D"/>
    <w:rsid w:val="00DB0906"/>
    <w:rsid w:val="00DC4ACF"/>
    <w:rsid w:val="00DF3178"/>
    <w:rsid w:val="00E14A3A"/>
    <w:rsid w:val="00E35591"/>
    <w:rsid w:val="00E36983"/>
    <w:rsid w:val="00E6121E"/>
    <w:rsid w:val="00E90D30"/>
    <w:rsid w:val="00E9543A"/>
    <w:rsid w:val="00E9618E"/>
    <w:rsid w:val="00EB1531"/>
    <w:rsid w:val="00EB30CE"/>
    <w:rsid w:val="00EE1278"/>
    <w:rsid w:val="00F14128"/>
    <w:rsid w:val="00F62600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45B5"/>
  <w15:chartTrackingRefBased/>
  <w15:docId w15:val="{9953A2E3-5D69-4562-8B45-E4D42AB6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5812"/>
    <w:pPr>
      <w:spacing w:after="200" w:line="276" w:lineRule="auto"/>
      <w:jc w:val="both"/>
    </w:pPr>
    <w:rPr>
      <w:rFonts w:ascii="Verdana" w:hAnsi="Verdana"/>
    </w:rPr>
  </w:style>
  <w:style w:type="paragraph" w:styleId="Kop1">
    <w:name w:val="heading 1"/>
    <w:basedOn w:val="Standaard"/>
    <w:next w:val="Standaard"/>
    <w:link w:val="Kop1Char"/>
    <w:uiPriority w:val="9"/>
    <w:qFormat/>
    <w:rsid w:val="00575812"/>
    <w:pPr>
      <w:keepNext/>
      <w:keepLines/>
      <w:spacing w:before="120" w:after="240"/>
      <w:outlineLvl w:val="0"/>
    </w:pPr>
    <w:rPr>
      <w:rFonts w:eastAsiaTheme="majorEastAsia" w:cstheme="majorBidi"/>
      <w:color w:val="2E74B5" w:themeColor="accent1" w:themeShade="BF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5812"/>
    <w:pPr>
      <w:keepNext/>
      <w:keepLines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5812"/>
    <w:rPr>
      <w:rFonts w:ascii="Verdana" w:eastAsiaTheme="majorEastAsia" w:hAnsi="Verdana" w:cstheme="majorBidi"/>
      <w:color w:val="2E74B5" w:themeColor="accent1" w:themeShade="BF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75812"/>
    <w:rPr>
      <w:rFonts w:ascii="Verdana" w:eastAsiaTheme="majorEastAsia" w:hAnsi="Verdana" w:cstheme="majorBidi"/>
      <w:b/>
      <w:color w:val="2E74B5" w:themeColor="accent1" w:themeShade="BF"/>
      <w:sz w:val="28"/>
      <w:szCs w:val="26"/>
    </w:rPr>
  </w:style>
  <w:style w:type="paragraph" w:styleId="Lijstalinea">
    <w:name w:val="List Paragraph"/>
    <w:basedOn w:val="Standaard"/>
    <w:uiPriority w:val="34"/>
    <w:qFormat/>
    <w:rsid w:val="00BA3EAE"/>
    <w:pPr>
      <w:spacing w:after="160" w:line="259" w:lineRule="auto"/>
      <w:ind w:left="720"/>
      <w:contextualSpacing/>
      <w:jc w:val="left"/>
    </w:pPr>
  </w:style>
  <w:style w:type="paragraph" w:styleId="Koptekst">
    <w:name w:val="header"/>
    <w:basedOn w:val="Standaard"/>
    <w:link w:val="KoptekstChar"/>
    <w:uiPriority w:val="99"/>
    <w:unhideWhenUsed/>
    <w:rsid w:val="0027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54FB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unhideWhenUsed/>
    <w:rsid w:val="0027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54FB"/>
    <w:rPr>
      <w:rFonts w:ascii="Verdana" w:hAnsi="Verdana"/>
    </w:rPr>
  </w:style>
  <w:style w:type="table" w:styleId="Tabelraster">
    <w:name w:val="Table Grid"/>
    <w:basedOn w:val="Standaardtabel"/>
    <w:uiPriority w:val="39"/>
    <w:rsid w:val="00E9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1091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Cools</dc:creator>
  <cp:keywords/>
  <dc:description/>
  <cp:lastModifiedBy>Danielle Cools</cp:lastModifiedBy>
  <cp:revision>130</cp:revision>
  <dcterms:created xsi:type="dcterms:W3CDTF">2022-04-25T11:10:00Z</dcterms:created>
  <dcterms:modified xsi:type="dcterms:W3CDTF">2022-05-12T07:45:00Z</dcterms:modified>
</cp:coreProperties>
</file>